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C67" w:rsidRDefault="00E16C67" w:rsidP="00E16C67">
      <w:pPr>
        <w:spacing w:after="0" w:line="240" w:lineRule="auto"/>
        <w:jc w:val="center"/>
        <w:rPr>
          <w:rFonts w:ascii="Times New Roman" w:hAnsi="Times New Roman"/>
          <w:b/>
          <w:caps/>
          <w:sz w:val="24"/>
          <w:szCs w:val="24"/>
        </w:rPr>
      </w:pPr>
      <w:r>
        <w:rPr>
          <w:rFonts w:ascii="Times New Roman" w:hAnsi="Times New Roman"/>
          <w:b/>
          <w:caps/>
          <w:sz w:val="24"/>
          <w:szCs w:val="24"/>
        </w:rPr>
        <w:t xml:space="preserve">Klaipėda ‒ </w:t>
      </w:r>
      <w:r w:rsidRPr="001D58A3">
        <w:rPr>
          <w:rFonts w:ascii="Times New Roman" w:hAnsi="Times New Roman"/>
          <w:b/>
          <w:caps/>
          <w:sz w:val="24"/>
          <w:szCs w:val="24"/>
        </w:rPr>
        <w:t>lietuvos kultūros sostinė 2017</w:t>
      </w:r>
    </w:p>
    <w:p w:rsidR="00E16C67" w:rsidRPr="00E16C67" w:rsidRDefault="00E16C67" w:rsidP="00E16C67">
      <w:pPr>
        <w:spacing w:after="0" w:line="240" w:lineRule="auto"/>
        <w:jc w:val="center"/>
        <w:rPr>
          <w:rFonts w:ascii="Times New Roman" w:hAnsi="Times New Roman"/>
          <w:b/>
          <w:caps/>
          <w:sz w:val="24"/>
          <w:szCs w:val="24"/>
        </w:rPr>
      </w:pPr>
      <w:r w:rsidRPr="001D58A3">
        <w:rPr>
          <w:rFonts w:ascii="Times New Roman" w:hAnsi="Times New Roman"/>
          <w:b/>
          <w:caps/>
          <w:sz w:val="24"/>
          <w:szCs w:val="24"/>
        </w:rPr>
        <w:t xml:space="preserve"> </w:t>
      </w:r>
    </w:p>
    <w:p w:rsidR="00E16C67" w:rsidRDefault="00E16C67" w:rsidP="00E16C67">
      <w:pPr>
        <w:jc w:val="center"/>
        <w:rPr>
          <w:rFonts w:ascii="Times New Roman" w:hAnsi="Times New Roman"/>
          <w:b/>
        </w:rPr>
      </w:pPr>
      <w:r w:rsidRPr="00E16C67">
        <w:rPr>
          <w:rFonts w:ascii="Times New Roman" w:hAnsi="Times New Roman"/>
          <w:b/>
        </w:rPr>
        <w:t>ETNOKULTŪRINIAI RENGINIAI</w:t>
      </w:r>
    </w:p>
    <w:tbl>
      <w:tblPr>
        <w:tblpPr w:leftFromText="180" w:rightFromText="180" w:vertAnchor="text" w:horzAnchor="page" w:tblpXSpec="center" w:tblpY="15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1417"/>
        <w:gridCol w:w="2835"/>
      </w:tblGrid>
      <w:tr w:rsidR="00E16C67" w:rsidRPr="001D58A3" w:rsidTr="00BD0BEA">
        <w:trPr>
          <w:trHeight w:val="270"/>
        </w:trPr>
        <w:tc>
          <w:tcPr>
            <w:tcW w:w="3369" w:type="dxa"/>
            <w:shd w:val="clear" w:color="auto" w:fill="auto"/>
          </w:tcPr>
          <w:p w:rsidR="00E16C67" w:rsidRPr="001D58A3" w:rsidRDefault="00E16C67" w:rsidP="00BD0BEA">
            <w:pPr>
              <w:spacing w:after="0" w:line="240" w:lineRule="auto"/>
              <w:jc w:val="center"/>
              <w:rPr>
                <w:rFonts w:ascii="Times New Roman" w:hAnsi="Times New Roman"/>
                <w:b/>
                <w:sz w:val="20"/>
                <w:szCs w:val="20"/>
              </w:rPr>
            </w:pPr>
            <w:r w:rsidRPr="001D58A3">
              <w:rPr>
                <w:rFonts w:ascii="Times New Roman" w:hAnsi="Times New Roman"/>
                <w:b/>
                <w:sz w:val="20"/>
                <w:szCs w:val="20"/>
              </w:rPr>
              <w:t>RENGINIO PAVADINIMAS IR TRUMPAS APRAŠYMAS</w:t>
            </w:r>
          </w:p>
          <w:p w:rsidR="00E16C67" w:rsidRPr="001D58A3" w:rsidRDefault="00E16C67" w:rsidP="00BD0BEA">
            <w:pPr>
              <w:spacing w:after="0" w:line="240" w:lineRule="auto"/>
              <w:jc w:val="center"/>
              <w:rPr>
                <w:rFonts w:ascii="Times New Roman" w:hAnsi="Times New Roman"/>
                <w:b/>
                <w:sz w:val="20"/>
                <w:szCs w:val="20"/>
              </w:rPr>
            </w:pPr>
          </w:p>
        </w:tc>
        <w:tc>
          <w:tcPr>
            <w:tcW w:w="1559" w:type="dxa"/>
            <w:shd w:val="clear" w:color="auto" w:fill="auto"/>
          </w:tcPr>
          <w:p w:rsidR="00E16C67" w:rsidRPr="001D58A3" w:rsidRDefault="00E16C67" w:rsidP="00BD0BEA">
            <w:pPr>
              <w:spacing w:after="0" w:line="240" w:lineRule="auto"/>
              <w:jc w:val="center"/>
              <w:rPr>
                <w:rFonts w:ascii="Times New Roman" w:hAnsi="Times New Roman"/>
                <w:b/>
                <w:sz w:val="20"/>
                <w:szCs w:val="20"/>
              </w:rPr>
            </w:pPr>
            <w:r w:rsidRPr="001D58A3">
              <w:rPr>
                <w:rFonts w:ascii="Times New Roman" w:hAnsi="Times New Roman"/>
                <w:b/>
                <w:sz w:val="20"/>
                <w:szCs w:val="20"/>
              </w:rPr>
              <w:t>RENGINIO DATA</w:t>
            </w:r>
          </w:p>
        </w:tc>
        <w:tc>
          <w:tcPr>
            <w:tcW w:w="1417" w:type="dxa"/>
            <w:shd w:val="clear" w:color="auto" w:fill="auto"/>
          </w:tcPr>
          <w:p w:rsidR="00E16C67" w:rsidRPr="001D58A3" w:rsidRDefault="00E16C67" w:rsidP="00BD0BEA">
            <w:pPr>
              <w:spacing w:after="0" w:line="240" w:lineRule="auto"/>
              <w:jc w:val="center"/>
              <w:rPr>
                <w:rFonts w:ascii="Times New Roman" w:hAnsi="Times New Roman"/>
                <w:b/>
                <w:sz w:val="20"/>
                <w:szCs w:val="20"/>
              </w:rPr>
            </w:pPr>
            <w:r w:rsidRPr="001D58A3">
              <w:rPr>
                <w:rFonts w:ascii="Times New Roman" w:hAnsi="Times New Roman"/>
                <w:b/>
                <w:sz w:val="20"/>
                <w:szCs w:val="20"/>
              </w:rPr>
              <w:t>VIETA</w:t>
            </w:r>
          </w:p>
        </w:tc>
        <w:tc>
          <w:tcPr>
            <w:tcW w:w="2835" w:type="dxa"/>
            <w:shd w:val="clear" w:color="auto" w:fill="auto"/>
          </w:tcPr>
          <w:p w:rsidR="00E16C67" w:rsidRPr="001D58A3" w:rsidRDefault="00E16C67" w:rsidP="00BD0BEA">
            <w:pPr>
              <w:spacing w:after="0" w:line="240" w:lineRule="auto"/>
              <w:jc w:val="center"/>
              <w:rPr>
                <w:rFonts w:ascii="Times New Roman" w:hAnsi="Times New Roman"/>
                <w:b/>
                <w:sz w:val="20"/>
                <w:szCs w:val="20"/>
              </w:rPr>
            </w:pPr>
            <w:r w:rsidRPr="001D58A3">
              <w:rPr>
                <w:rFonts w:ascii="Times New Roman" w:hAnsi="Times New Roman"/>
                <w:b/>
                <w:sz w:val="20"/>
                <w:szCs w:val="20"/>
              </w:rPr>
              <w:t>ORGANIZATORIUS, ATSAKINGAS ASMUO,</w:t>
            </w:r>
          </w:p>
          <w:p w:rsidR="00E16C67" w:rsidRPr="001D58A3" w:rsidRDefault="00E16C67" w:rsidP="00BD0BEA">
            <w:pPr>
              <w:spacing w:after="0" w:line="240" w:lineRule="auto"/>
              <w:jc w:val="center"/>
              <w:rPr>
                <w:rFonts w:ascii="Times New Roman" w:hAnsi="Times New Roman"/>
                <w:b/>
                <w:sz w:val="20"/>
                <w:szCs w:val="20"/>
              </w:rPr>
            </w:pPr>
            <w:r w:rsidRPr="001D58A3">
              <w:rPr>
                <w:rFonts w:ascii="Times New Roman" w:hAnsi="Times New Roman"/>
                <w:b/>
                <w:sz w:val="20"/>
                <w:szCs w:val="20"/>
              </w:rPr>
              <w:t>KONTAKTAI</w:t>
            </w:r>
          </w:p>
        </w:tc>
      </w:tr>
      <w:tr w:rsidR="00451998" w:rsidRPr="00451998" w:rsidTr="00BD0BEA">
        <w:trPr>
          <w:trHeight w:val="840"/>
        </w:trPr>
        <w:tc>
          <w:tcPr>
            <w:tcW w:w="3369" w:type="dxa"/>
            <w:shd w:val="clear" w:color="auto" w:fill="auto"/>
          </w:tcPr>
          <w:p w:rsidR="00E16C67" w:rsidRPr="00451998" w:rsidRDefault="00E16C67"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b/>
                <w:caps/>
                <w:color w:val="000000" w:themeColor="text1"/>
                <w:sz w:val="20"/>
                <w:szCs w:val="20"/>
              </w:rPr>
              <w:t>Tradiciniai šokių klubo „Vožinis“</w:t>
            </w:r>
          </w:p>
          <w:p w:rsidR="00E16C67" w:rsidRPr="00451998" w:rsidRDefault="00E16C67" w:rsidP="00BD0BEA">
            <w:pPr>
              <w:pStyle w:val="prastasistinklapis"/>
              <w:shd w:val="clear" w:color="auto" w:fill="FFFFFF"/>
              <w:spacing w:line="240" w:lineRule="auto"/>
              <w:jc w:val="center"/>
              <w:textAlignment w:val="baseline"/>
              <w:rPr>
                <w:color w:val="000000" w:themeColor="text1"/>
                <w:sz w:val="20"/>
              </w:rPr>
            </w:pPr>
            <w:r w:rsidRPr="00451998">
              <w:rPr>
                <w:color w:val="000000" w:themeColor="text1"/>
                <w:sz w:val="20"/>
              </w:rPr>
              <w:t>Populiarūs ir trankūs tradicinių šokių „</w:t>
            </w:r>
            <w:proofErr w:type="spellStart"/>
            <w:r w:rsidRPr="00451998">
              <w:rPr>
                <w:color w:val="000000" w:themeColor="text1"/>
                <w:sz w:val="20"/>
              </w:rPr>
              <w:t>Vožiniai</w:t>
            </w:r>
            <w:proofErr w:type="spellEnd"/>
            <w:r w:rsidRPr="00451998">
              <w:rPr>
                <w:color w:val="000000" w:themeColor="text1"/>
                <w:sz w:val="20"/>
              </w:rPr>
              <w:t>“ („</w:t>
            </w:r>
            <w:proofErr w:type="spellStart"/>
            <w:r w:rsidRPr="00451998">
              <w:rPr>
                <w:color w:val="000000" w:themeColor="text1"/>
                <w:sz w:val="20"/>
              </w:rPr>
              <w:t>v</w:t>
            </w:r>
            <w:r w:rsidRPr="00451998">
              <w:rPr>
                <w:i/>
                <w:iCs/>
                <w:color w:val="000000" w:themeColor="text1"/>
                <w:sz w:val="20"/>
                <w:bdr w:val="none" w:sz="0" w:space="0" w:color="auto" w:frame="1"/>
              </w:rPr>
              <w:t>ožinis</w:t>
            </w:r>
            <w:proofErr w:type="spellEnd"/>
            <w:r w:rsidRPr="00451998">
              <w:rPr>
                <w:i/>
                <w:iCs/>
                <w:color w:val="000000" w:themeColor="text1"/>
                <w:sz w:val="20"/>
                <w:bdr w:val="none" w:sz="0" w:space="0" w:color="auto" w:frame="1"/>
              </w:rPr>
              <w:t>“</w:t>
            </w:r>
            <w:r w:rsidRPr="00451998">
              <w:rPr>
                <w:color w:val="000000" w:themeColor="text1"/>
                <w:sz w:val="20"/>
              </w:rPr>
              <w:t> – senas lietuvininkų tarmės žodis, reiškiantis jaunimo linksmybes, šokius) vyksta ketvirtadienio vakarais Klaipėdos etnokultūros centre (Daržų g. 10). Šie susitikimai yra laisvi ir atviri visiems, į „</w:t>
            </w:r>
            <w:proofErr w:type="spellStart"/>
            <w:r w:rsidRPr="00451998">
              <w:rPr>
                <w:color w:val="000000" w:themeColor="text1"/>
                <w:sz w:val="20"/>
              </w:rPr>
              <w:t>Vožinį</w:t>
            </w:r>
            <w:proofErr w:type="spellEnd"/>
            <w:r w:rsidRPr="00451998">
              <w:rPr>
                <w:color w:val="000000" w:themeColor="text1"/>
                <w:sz w:val="20"/>
              </w:rPr>
              <w:t>“ renkasi ne tik miestiečiai, bet užsuka ir užsienio šalių studentai, turistai. Atšilus orams šokėjai išeina ir į viešąsias erdves – Danės krantines, Meno kiemą.</w:t>
            </w:r>
          </w:p>
          <w:p w:rsidR="00E16C67" w:rsidRPr="00451998" w:rsidRDefault="00E16C67" w:rsidP="00BD0BEA">
            <w:pPr>
              <w:spacing w:after="0" w:line="240" w:lineRule="auto"/>
              <w:rPr>
                <w:rFonts w:ascii="Times New Roman" w:hAnsi="Times New Roman"/>
                <w:b/>
                <w:caps/>
                <w:color w:val="000000" w:themeColor="text1"/>
                <w:sz w:val="20"/>
                <w:szCs w:val="20"/>
              </w:rPr>
            </w:pPr>
          </w:p>
        </w:tc>
        <w:tc>
          <w:tcPr>
            <w:tcW w:w="1559" w:type="dxa"/>
            <w:shd w:val="clear" w:color="auto" w:fill="auto"/>
          </w:tcPr>
          <w:p w:rsidR="00E16C67" w:rsidRPr="00451998" w:rsidRDefault="00451998" w:rsidP="00BD0BEA">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V</w:t>
            </w:r>
            <w:r w:rsidR="00E16C67" w:rsidRPr="00451998">
              <w:rPr>
                <w:rFonts w:ascii="Times New Roman" w:hAnsi="Times New Roman"/>
                <w:color w:val="000000" w:themeColor="text1"/>
                <w:sz w:val="20"/>
                <w:szCs w:val="20"/>
              </w:rPr>
              <w:t>isus metus kiekvieną mėnesio ketvirtadienį</w:t>
            </w:r>
          </w:p>
        </w:tc>
        <w:tc>
          <w:tcPr>
            <w:tcW w:w="1417" w:type="dxa"/>
            <w:shd w:val="clear" w:color="auto" w:fill="auto"/>
          </w:tcPr>
          <w:p w:rsidR="00E16C67" w:rsidRPr="00451998" w:rsidRDefault="00E16C67" w:rsidP="00BD0BEA">
            <w:pPr>
              <w:pStyle w:val="prastasistinklapis"/>
              <w:spacing w:line="240" w:lineRule="auto"/>
              <w:rPr>
                <w:color w:val="000000" w:themeColor="text1"/>
                <w:sz w:val="20"/>
                <w:szCs w:val="20"/>
                <w:shd w:val="clear" w:color="auto" w:fill="FFFFFF"/>
              </w:rPr>
            </w:pPr>
            <w:r w:rsidRPr="00451998">
              <w:rPr>
                <w:color w:val="000000" w:themeColor="text1"/>
                <w:sz w:val="20"/>
                <w:szCs w:val="20"/>
                <w:shd w:val="clear" w:color="auto" w:fill="FFFFFF"/>
              </w:rPr>
              <w:t>Klaipėdos miesto savivaldybės Etnokultūros centras, Meno kiemas</w:t>
            </w:r>
          </w:p>
        </w:tc>
        <w:tc>
          <w:tcPr>
            <w:tcW w:w="2835" w:type="dxa"/>
            <w:shd w:val="clear" w:color="auto" w:fill="auto"/>
          </w:tcPr>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Daržų g. 10,</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 xml:space="preserve">91246, Klaipėda, etnokultūrinės veiklos koordinatorė </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 xml:space="preserve">Rita Šukienė </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Tel. / faks.: (8 46) 31 00 22</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Rita.sukiene@etnocentras.lt</w:t>
            </w:r>
          </w:p>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proofErr w:type="spellStart"/>
            <w:r w:rsidRPr="00451998">
              <w:rPr>
                <w:rFonts w:ascii="Times New Roman" w:eastAsia="Times New Roman" w:hAnsi="Times New Roman"/>
                <w:color w:val="000000" w:themeColor="text1"/>
                <w:sz w:val="20"/>
                <w:szCs w:val="20"/>
                <w:lang w:eastAsia="lt-LT"/>
              </w:rPr>
              <w:t>www.etnocentras.lt</w:t>
            </w:r>
            <w:proofErr w:type="spellEnd"/>
          </w:p>
        </w:tc>
      </w:tr>
      <w:tr w:rsidR="00451998" w:rsidRPr="00451998" w:rsidTr="00BD0BEA">
        <w:trPr>
          <w:trHeight w:val="2028"/>
        </w:trPr>
        <w:tc>
          <w:tcPr>
            <w:tcW w:w="3369" w:type="dxa"/>
            <w:tcBorders>
              <w:bottom w:val="single" w:sz="4" w:space="0" w:color="auto"/>
            </w:tcBorders>
            <w:shd w:val="clear" w:color="auto" w:fill="auto"/>
          </w:tcPr>
          <w:p w:rsidR="00E16C67" w:rsidRPr="00451998" w:rsidRDefault="00E16C67" w:rsidP="00BD0BEA">
            <w:pPr>
              <w:spacing w:after="0" w:line="240" w:lineRule="auto"/>
              <w:jc w:val="center"/>
              <w:rPr>
                <w:rFonts w:ascii="Times New Roman" w:hAnsi="Times New Roman"/>
                <w:b/>
                <w:caps/>
                <w:color w:val="000000" w:themeColor="text1"/>
                <w:szCs w:val="20"/>
              </w:rPr>
            </w:pPr>
            <w:r w:rsidRPr="00451998">
              <w:rPr>
                <w:rFonts w:ascii="Times New Roman" w:hAnsi="Times New Roman"/>
                <w:b/>
                <w:color w:val="000000" w:themeColor="text1"/>
                <w:szCs w:val="20"/>
              </w:rPr>
              <w:t xml:space="preserve">UŽGAVĖNĖS </w:t>
            </w:r>
            <w:r w:rsidRPr="00451998">
              <w:rPr>
                <w:rFonts w:ascii="Times New Roman" w:hAnsi="Times New Roman"/>
                <w:b/>
                <w:color w:val="000000" w:themeColor="text1"/>
              </w:rPr>
              <w:t>– MORĖS SANATORIJA KLAIPĖDOJE</w:t>
            </w:r>
          </w:p>
          <w:p w:rsidR="00E16C67" w:rsidRPr="00451998" w:rsidRDefault="00E16C67" w:rsidP="00BD0BEA">
            <w:pPr>
              <w:spacing w:after="0" w:line="240" w:lineRule="auto"/>
              <w:jc w:val="center"/>
              <w:rPr>
                <w:rFonts w:ascii="Times New Roman" w:hAnsi="Times New Roman"/>
                <w:b/>
                <w:color w:val="000000" w:themeColor="text1"/>
                <w:sz w:val="20"/>
                <w:szCs w:val="20"/>
              </w:rPr>
            </w:pPr>
            <w:r w:rsidRPr="00451998">
              <w:rPr>
                <w:rFonts w:ascii="Times New Roman" w:hAnsi="Times New Roman"/>
                <w:color w:val="000000" w:themeColor="text1"/>
                <w:sz w:val="21"/>
                <w:szCs w:val="21"/>
                <w:shd w:val="clear" w:color="auto" w:fill="FFFFFF"/>
              </w:rPr>
              <w:t>Klaipėdos etnokultūros centras klaipėdiečius ir miesto svečius kviečia švęsti Užgavėnes Klaipėdoje, Teatro aikštėje. Tradiciškai siautulinga ir nenuspėjama šventė nepaliks abejingų.</w:t>
            </w:r>
            <w:r w:rsidRPr="00451998">
              <w:rPr>
                <w:rFonts w:ascii="Times New Roman" w:hAnsi="Times New Roman"/>
                <w:color w:val="000000" w:themeColor="text1"/>
                <w:sz w:val="21"/>
                <w:szCs w:val="21"/>
              </w:rPr>
              <w:br/>
            </w:r>
            <w:r w:rsidRPr="00451998">
              <w:rPr>
                <w:rFonts w:ascii="Times New Roman" w:hAnsi="Times New Roman"/>
                <w:color w:val="000000" w:themeColor="text1"/>
                <w:sz w:val="21"/>
                <w:szCs w:val="21"/>
                <w:shd w:val="clear" w:color="auto" w:fill="FFFFFF"/>
              </w:rPr>
              <w:t xml:space="preserve">13.00-18.00 val. Maisto turgus </w:t>
            </w:r>
            <w:r w:rsidRPr="00451998">
              <w:rPr>
                <w:rFonts w:ascii="Times New Roman" w:hAnsi="Times New Roman"/>
                <w:b/>
                <w:color w:val="000000" w:themeColor="text1"/>
              </w:rPr>
              <w:t>–</w:t>
            </w:r>
            <w:r w:rsidRPr="00451998">
              <w:rPr>
                <w:rFonts w:ascii="Times New Roman" w:hAnsi="Times New Roman"/>
                <w:color w:val="000000" w:themeColor="text1"/>
                <w:sz w:val="21"/>
                <w:szCs w:val="21"/>
                <w:shd w:val="clear" w:color="auto" w:fill="FFFFFF"/>
              </w:rPr>
              <w:t xml:space="preserve"> blynų ir lašinių terapija</w:t>
            </w:r>
            <w:r w:rsidRPr="00451998">
              <w:rPr>
                <w:rFonts w:ascii="Times New Roman" w:hAnsi="Times New Roman"/>
                <w:color w:val="000000" w:themeColor="text1"/>
                <w:sz w:val="21"/>
                <w:szCs w:val="21"/>
              </w:rPr>
              <w:br/>
            </w:r>
            <w:r w:rsidRPr="00451998">
              <w:rPr>
                <w:rFonts w:ascii="Times New Roman" w:hAnsi="Times New Roman"/>
                <w:color w:val="000000" w:themeColor="text1"/>
                <w:sz w:val="21"/>
                <w:szCs w:val="21"/>
                <w:shd w:val="clear" w:color="auto" w:fill="FFFFFF"/>
              </w:rPr>
              <w:t xml:space="preserve">15.00-17.00 val. </w:t>
            </w:r>
            <w:proofErr w:type="spellStart"/>
            <w:r w:rsidRPr="00451998">
              <w:rPr>
                <w:rFonts w:ascii="Times New Roman" w:hAnsi="Times New Roman"/>
                <w:color w:val="000000" w:themeColor="text1"/>
                <w:sz w:val="21"/>
                <w:szCs w:val="21"/>
                <w:shd w:val="clear" w:color="auto" w:fill="FFFFFF"/>
              </w:rPr>
              <w:t>Sveikatinimo</w:t>
            </w:r>
            <w:proofErr w:type="spellEnd"/>
            <w:r w:rsidRPr="00451998">
              <w:rPr>
                <w:rFonts w:ascii="Times New Roman" w:hAnsi="Times New Roman"/>
                <w:color w:val="000000" w:themeColor="text1"/>
                <w:sz w:val="21"/>
                <w:szCs w:val="21"/>
                <w:shd w:val="clear" w:color="auto" w:fill="FFFFFF"/>
              </w:rPr>
              <w:t xml:space="preserve"> procedūros, judrūs žaidimai</w:t>
            </w:r>
            <w:r w:rsidRPr="00451998">
              <w:rPr>
                <w:rFonts w:ascii="Times New Roman" w:hAnsi="Times New Roman"/>
                <w:color w:val="000000" w:themeColor="text1"/>
                <w:sz w:val="21"/>
                <w:szCs w:val="21"/>
              </w:rPr>
              <w:br/>
            </w:r>
            <w:r w:rsidRPr="00451998">
              <w:rPr>
                <w:rFonts w:ascii="Times New Roman" w:hAnsi="Times New Roman"/>
                <w:color w:val="000000" w:themeColor="text1"/>
                <w:sz w:val="21"/>
                <w:szCs w:val="21"/>
                <w:shd w:val="clear" w:color="auto" w:fill="FFFFFF"/>
              </w:rPr>
              <w:t xml:space="preserve">17.00 val. Gydymas ugnimi </w:t>
            </w:r>
            <w:r w:rsidRPr="00451998">
              <w:rPr>
                <w:rFonts w:ascii="Times New Roman" w:hAnsi="Times New Roman"/>
                <w:b/>
                <w:color w:val="000000" w:themeColor="text1"/>
              </w:rPr>
              <w:t>–</w:t>
            </w:r>
            <w:r w:rsidRPr="00451998">
              <w:rPr>
                <w:rFonts w:ascii="Times New Roman" w:hAnsi="Times New Roman"/>
                <w:color w:val="000000" w:themeColor="text1"/>
                <w:sz w:val="21"/>
                <w:szCs w:val="21"/>
                <w:shd w:val="clear" w:color="auto" w:fill="FFFFFF"/>
              </w:rPr>
              <w:t xml:space="preserve"> </w:t>
            </w:r>
            <w:proofErr w:type="spellStart"/>
            <w:r w:rsidRPr="00451998">
              <w:rPr>
                <w:rFonts w:ascii="Times New Roman" w:hAnsi="Times New Roman"/>
                <w:color w:val="000000" w:themeColor="text1"/>
                <w:sz w:val="21"/>
                <w:szCs w:val="21"/>
                <w:shd w:val="clear" w:color="auto" w:fill="FFFFFF"/>
              </w:rPr>
              <w:t>Morei</w:t>
            </w:r>
            <w:proofErr w:type="spellEnd"/>
            <w:r w:rsidRPr="00451998">
              <w:rPr>
                <w:rFonts w:ascii="Times New Roman" w:hAnsi="Times New Roman"/>
                <w:color w:val="000000" w:themeColor="text1"/>
                <w:sz w:val="21"/>
                <w:szCs w:val="21"/>
                <w:shd w:val="clear" w:color="auto" w:fill="FFFFFF"/>
              </w:rPr>
              <w:t xml:space="preserve"> čirkšt</w:t>
            </w:r>
            <w:r w:rsidRPr="00451998">
              <w:rPr>
                <w:rFonts w:ascii="Times New Roman" w:hAnsi="Times New Roman"/>
                <w:color w:val="000000" w:themeColor="text1"/>
                <w:sz w:val="21"/>
                <w:szCs w:val="21"/>
              </w:rPr>
              <w:br/>
            </w:r>
            <w:r w:rsidRPr="00451998">
              <w:rPr>
                <w:rFonts w:ascii="Times New Roman" w:hAnsi="Times New Roman"/>
                <w:color w:val="000000" w:themeColor="text1"/>
                <w:sz w:val="21"/>
                <w:szCs w:val="21"/>
                <w:shd w:val="clear" w:color="auto" w:fill="FFFFFF"/>
              </w:rPr>
              <w:t xml:space="preserve">Nepraleisk Užgavėnių ir užsuk į </w:t>
            </w:r>
            <w:proofErr w:type="spellStart"/>
            <w:r w:rsidRPr="00451998">
              <w:rPr>
                <w:rFonts w:ascii="Times New Roman" w:hAnsi="Times New Roman"/>
                <w:color w:val="000000" w:themeColor="text1"/>
                <w:sz w:val="21"/>
                <w:szCs w:val="21"/>
                <w:shd w:val="clear" w:color="auto" w:fill="FFFFFF"/>
              </w:rPr>
              <w:t>Morės</w:t>
            </w:r>
            <w:proofErr w:type="spellEnd"/>
            <w:r w:rsidRPr="00451998">
              <w:rPr>
                <w:rFonts w:ascii="Times New Roman" w:hAnsi="Times New Roman"/>
                <w:color w:val="000000" w:themeColor="text1"/>
                <w:sz w:val="21"/>
                <w:szCs w:val="21"/>
                <w:shd w:val="clear" w:color="auto" w:fill="FFFFFF"/>
              </w:rPr>
              <w:t xml:space="preserve"> sanatoriją!</w:t>
            </w:r>
          </w:p>
        </w:tc>
        <w:tc>
          <w:tcPr>
            <w:tcW w:w="1559" w:type="dxa"/>
            <w:tcBorders>
              <w:bottom w:val="single" w:sz="4" w:space="0" w:color="auto"/>
            </w:tcBorders>
            <w:shd w:val="clear" w:color="auto" w:fill="auto"/>
          </w:tcPr>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Vasario 26 d.</w:t>
            </w:r>
          </w:p>
        </w:tc>
        <w:tc>
          <w:tcPr>
            <w:tcW w:w="1417" w:type="dxa"/>
            <w:tcBorders>
              <w:bottom w:val="single" w:sz="4" w:space="0" w:color="auto"/>
            </w:tcBorders>
            <w:shd w:val="clear" w:color="auto" w:fill="auto"/>
          </w:tcPr>
          <w:p w:rsidR="00E16C67" w:rsidRPr="00451998" w:rsidRDefault="00E16C67" w:rsidP="00BD0BEA">
            <w:pPr>
              <w:spacing w:after="0" w:line="240" w:lineRule="auto"/>
              <w:jc w:val="center"/>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Klaipėda Teatro aikštė</w:t>
            </w:r>
          </w:p>
          <w:p w:rsidR="00E16C67" w:rsidRPr="00451998" w:rsidRDefault="00E16C67" w:rsidP="00BD0BEA">
            <w:pPr>
              <w:pStyle w:val="prastasistinklapis"/>
              <w:spacing w:line="240" w:lineRule="auto"/>
              <w:jc w:val="center"/>
              <w:rPr>
                <w:color w:val="000000" w:themeColor="text1"/>
                <w:sz w:val="20"/>
                <w:szCs w:val="20"/>
              </w:rPr>
            </w:pPr>
          </w:p>
        </w:tc>
        <w:tc>
          <w:tcPr>
            <w:tcW w:w="2835" w:type="dxa"/>
            <w:tcBorders>
              <w:bottom w:val="single" w:sz="4" w:space="0" w:color="auto"/>
            </w:tcBorders>
            <w:shd w:val="clear" w:color="auto" w:fill="auto"/>
          </w:tcPr>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Daržų g. 10,</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 xml:space="preserve">91246, Klaipėda, </w:t>
            </w:r>
            <w:proofErr w:type="spellStart"/>
            <w:r w:rsidRPr="00451998">
              <w:rPr>
                <w:color w:val="000000" w:themeColor="text1"/>
                <w:sz w:val="20"/>
                <w:szCs w:val="20"/>
              </w:rPr>
              <w:t>folkloristė</w:t>
            </w:r>
            <w:proofErr w:type="spellEnd"/>
            <w:r w:rsidRPr="00451998">
              <w:rPr>
                <w:color w:val="000000" w:themeColor="text1"/>
                <w:sz w:val="20"/>
                <w:szCs w:val="20"/>
              </w:rPr>
              <w:t xml:space="preserve"> Loreta Dargužienė</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Tel. / faks.: (8 46) 31 21 13</w:t>
            </w:r>
          </w:p>
          <w:p w:rsidR="00E16C67" w:rsidRPr="00451998" w:rsidRDefault="00347BE7" w:rsidP="00BD0BEA">
            <w:pPr>
              <w:spacing w:after="0" w:line="240" w:lineRule="auto"/>
              <w:rPr>
                <w:rFonts w:ascii="Times New Roman" w:hAnsi="Times New Roman"/>
                <w:color w:val="000000" w:themeColor="text1"/>
                <w:sz w:val="20"/>
                <w:szCs w:val="20"/>
              </w:rPr>
            </w:pPr>
            <w:hyperlink r:id="rId5" w:history="1">
              <w:r w:rsidR="00E16C67" w:rsidRPr="00451998">
                <w:rPr>
                  <w:rStyle w:val="Hipersaitas"/>
                  <w:rFonts w:ascii="Times New Roman" w:hAnsi="Times New Roman"/>
                  <w:color w:val="000000" w:themeColor="text1"/>
                  <w:sz w:val="20"/>
                  <w:szCs w:val="20"/>
                </w:rPr>
                <w:t>loreta.darguziene@etnocentras.lt</w:t>
              </w:r>
            </w:hyperlink>
          </w:p>
          <w:p w:rsidR="00E16C67" w:rsidRPr="00451998" w:rsidRDefault="00347BE7" w:rsidP="00BD0BEA">
            <w:pPr>
              <w:spacing w:after="0" w:line="240" w:lineRule="auto"/>
              <w:rPr>
                <w:rFonts w:ascii="Times New Roman" w:hAnsi="Times New Roman"/>
                <w:color w:val="000000" w:themeColor="text1"/>
                <w:sz w:val="20"/>
                <w:szCs w:val="20"/>
              </w:rPr>
            </w:pPr>
            <w:hyperlink r:id="rId6" w:history="1">
              <w:r w:rsidR="00E16C67" w:rsidRPr="00451998">
                <w:rPr>
                  <w:rStyle w:val="Hipersaitas"/>
                  <w:rFonts w:ascii="Times New Roman" w:hAnsi="Times New Roman"/>
                  <w:color w:val="000000" w:themeColor="text1"/>
                  <w:sz w:val="20"/>
                  <w:szCs w:val="20"/>
                </w:rPr>
                <w:t>www.etnocentras.lt</w:t>
              </w:r>
            </w:hyperlink>
            <w:r w:rsidR="00E16C67" w:rsidRPr="00451998">
              <w:rPr>
                <w:rFonts w:ascii="Times New Roman" w:hAnsi="Times New Roman"/>
                <w:color w:val="000000" w:themeColor="text1"/>
                <w:sz w:val="20"/>
                <w:szCs w:val="20"/>
              </w:rPr>
              <w:t xml:space="preserve">; </w:t>
            </w:r>
            <w:hyperlink r:id="rId7" w:history="1">
              <w:r w:rsidR="00E16C67" w:rsidRPr="00451998">
                <w:rPr>
                  <w:rStyle w:val="Hipersaitas"/>
                  <w:rFonts w:ascii="Times New Roman" w:hAnsi="Times New Roman"/>
                  <w:color w:val="000000" w:themeColor="text1"/>
                  <w:sz w:val="20"/>
                  <w:szCs w:val="20"/>
                </w:rPr>
                <w:t>https://www.facebook.com/events/257164838039117/</w:t>
              </w:r>
            </w:hyperlink>
            <w:r w:rsidR="00E16C67" w:rsidRPr="00451998">
              <w:rPr>
                <w:rFonts w:ascii="Times New Roman" w:hAnsi="Times New Roman"/>
                <w:color w:val="000000" w:themeColor="text1"/>
                <w:sz w:val="20"/>
                <w:szCs w:val="20"/>
              </w:rPr>
              <w:t xml:space="preserve"> </w:t>
            </w:r>
          </w:p>
          <w:p w:rsidR="00E16C67" w:rsidRPr="00451998" w:rsidRDefault="00E16C67" w:rsidP="00BD0BEA">
            <w:pPr>
              <w:spacing w:after="0" w:line="240" w:lineRule="auto"/>
              <w:rPr>
                <w:rFonts w:ascii="Times New Roman" w:hAnsi="Times New Roman"/>
                <w:color w:val="000000" w:themeColor="text1"/>
                <w:sz w:val="20"/>
                <w:szCs w:val="20"/>
              </w:rPr>
            </w:pPr>
          </w:p>
        </w:tc>
      </w:tr>
      <w:tr w:rsidR="00451998" w:rsidRPr="00451998" w:rsidTr="00BD0BEA">
        <w:trPr>
          <w:trHeight w:val="132"/>
        </w:trPr>
        <w:tc>
          <w:tcPr>
            <w:tcW w:w="3369" w:type="dxa"/>
            <w:tcBorders>
              <w:bottom w:val="single" w:sz="4" w:space="0" w:color="auto"/>
            </w:tcBorders>
            <w:shd w:val="clear" w:color="auto" w:fill="auto"/>
          </w:tcPr>
          <w:p w:rsidR="00E16C67" w:rsidRPr="00451998" w:rsidRDefault="00E16C67" w:rsidP="00BD0BEA">
            <w:pPr>
              <w:spacing w:after="0" w:line="240" w:lineRule="auto"/>
              <w:jc w:val="center"/>
              <w:rPr>
                <w:rFonts w:ascii="Times New Roman" w:eastAsia="Times New Roman" w:hAnsi="Times New Roman"/>
                <w:b/>
                <w:caps/>
                <w:color w:val="000000" w:themeColor="text1"/>
                <w:sz w:val="20"/>
                <w:szCs w:val="20"/>
                <w:lang w:eastAsia="lt-LT"/>
              </w:rPr>
            </w:pPr>
            <w:r w:rsidRPr="00451998">
              <w:rPr>
                <w:rFonts w:ascii="Times New Roman" w:eastAsia="Times New Roman" w:hAnsi="Times New Roman"/>
                <w:b/>
                <w:caps/>
                <w:color w:val="000000" w:themeColor="text1"/>
                <w:sz w:val="20"/>
                <w:szCs w:val="20"/>
                <w:lang w:eastAsia="lt-LT"/>
              </w:rPr>
              <w:t>AtvelykiO ŠVENTĖ</w:t>
            </w:r>
          </w:p>
          <w:p w:rsidR="00E16C67" w:rsidRPr="00451998" w:rsidRDefault="00E16C67" w:rsidP="00BD0BEA">
            <w:pPr>
              <w:spacing w:after="0" w:line="240" w:lineRule="auto"/>
              <w:jc w:val="center"/>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 xml:space="preserve">Atvelykis – tradicinė vaikų ir jaunimo šventė, rengiama pirmąjį sekmadienį po Velykų. Per Atvelykį vaikai patraukliomis ir žaismingomis formomis susipažįsta su tradicijomis, aktyviai įsitraukia į šventės vyksmą:  margina kiaušinius,  dalyvauja margučių ridenimo, </w:t>
            </w:r>
            <w:proofErr w:type="spellStart"/>
            <w:r w:rsidRPr="00451998">
              <w:rPr>
                <w:rFonts w:ascii="Times New Roman" w:eastAsia="Times New Roman" w:hAnsi="Times New Roman"/>
                <w:color w:val="000000" w:themeColor="text1"/>
                <w:sz w:val="20"/>
                <w:szCs w:val="20"/>
                <w:lang w:eastAsia="lt-LT"/>
              </w:rPr>
              <w:t>daužavimo</w:t>
            </w:r>
            <w:proofErr w:type="spellEnd"/>
            <w:r w:rsidRPr="00451998">
              <w:rPr>
                <w:rFonts w:ascii="Times New Roman" w:eastAsia="Times New Roman" w:hAnsi="Times New Roman"/>
                <w:color w:val="000000" w:themeColor="text1"/>
                <w:sz w:val="20"/>
                <w:szCs w:val="20"/>
                <w:lang w:eastAsia="lt-LT"/>
              </w:rPr>
              <w:t xml:space="preserve"> varžybose, žaidžia velykinius, tradicinius sportinius žaidimus, amatų mokyklėlėse lipdo iš molio, drožinėja medį, vaikų </w:t>
            </w:r>
            <w:proofErr w:type="spellStart"/>
            <w:r w:rsidRPr="00451998">
              <w:rPr>
                <w:rFonts w:ascii="Times New Roman" w:eastAsia="Times New Roman" w:hAnsi="Times New Roman"/>
                <w:color w:val="000000" w:themeColor="text1"/>
                <w:sz w:val="20"/>
                <w:szCs w:val="20"/>
                <w:lang w:eastAsia="lt-LT"/>
              </w:rPr>
              <w:t>jomarkėlyje</w:t>
            </w:r>
            <w:proofErr w:type="spellEnd"/>
            <w:r w:rsidRPr="00451998">
              <w:rPr>
                <w:rFonts w:ascii="Times New Roman" w:eastAsia="Times New Roman" w:hAnsi="Times New Roman"/>
                <w:color w:val="000000" w:themeColor="text1"/>
                <w:sz w:val="20"/>
                <w:szCs w:val="20"/>
                <w:lang w:eastAsia="lt-LT"/>
              </w:rPr>
              <w:t xml:space="preserve"> pristato savo rankdarbius.</w:t>
            </w:r>
          </w:p>
        </w:tc>
        <w:tc>
          <w:tcPr>
            <w:tcW w:w="1559" w:type="dxa"/>
            <w:tcBorders>
              <w:bottom w:val="single" w:sz="4" w:space="0" w:color="auto"/>
            </w:tcBorders>
            <w:shd w:val="clear" w:color="auto" w:fill="auto"/>
          </w:tcPr>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Balandžio</w:t>
            </w:r>
          </w:p>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23 d.</w:t>
            </w:r>
          </w:p>
        </w:tc>
        <w:tc>
          <w:tcPr>
            <w:tcW w:w="1417" w:type="dxa"/>
            <w:tcBorders>
              <w:bottom w:val="single" w:sz="4" w:space="0" w:color="auto"/>
            </w:tcBorders>
            <w:shd w:val="clear" w:color="auto" w:fill="auto"/>
          </w:tcPr>
          <w:p w:rsidR="00E16C67" w:rsidRPr="00451998" w:rsidRDefault="00E16C67" w:rsidP="00BD0BEA">
            <w:pPr>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Klaipėdos senamiesčio viešosios erdvės</w:t>
            </w:r>
          </w:p>
        </w:tc>
        <w:tc>
          <w:tcPr>
            <w:tcW w:w="2835" w:type="dxa"/>
            <w:tcBorders>
              <w:bottom w:val="single" w:sz="4" w:space="0" w:color="auto"/>
            </w:tcBorders>
            <w:shd w:val="clear" w:color="auto" w:fill="auto"/>
          </w:tcPr>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Daržų g. 10, 91246, Klaipėda,</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kultūrinės veiklos vadybininkė viešiesiems ryšiams</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 xml:space="preserve">Vaida </w:t>
            </w:r>
            <w:proofErr w:type="spellStart"/>
            <w:r w:rsidRPr="00451998">
              <w:rPr>
                <w:color w:val="000000" w:themeColor="text1"/>
                <w:sz w:val="20"/>
                <w:szCs w:val="20"/>
              </w:rPr>
              <w:t>Vičinskienė</w:t>
            </w:r>
            <w:proofErr w:type="spellEnd"/>
            <w:r w:rsidRPr="00451998">
              <w:rPr>
                <w:color w:val="000000" w:themeColor="text1"/>
                <w:sz w:val="20"/>
                <w:szCs w:val="20"/>
              </w:rPr>
              <w:t xml:space="preserve"> </w:t>
            </w:r>
          </w:p>
          <w:p w:rsidR="00E16C67" w:rsidRPr="00451998" w:rsidRDefault="00347BE7" w:rsidP="00BD0BEA">
            <w:pPr>
              <w:spacing w:after="0" w:line="240" w:lineRule="auto"/>
              <w:rPr>
                <w:rFonts w:ascii="Times New Roman" w:hAnsi="Times New Roman"/>
                <w:color w:val="000000" w:themeColor="text1"/>
                <w:sz w:val="20"/>
                <w:szCs w:val="20"/>
              </w:rPr>
            </w:pPr>
            <w:hyperlink r:id="rId8" w:history="1">
              <w:r w:rsidR="00E16C67" w:rsidRPr="00451998">
                <w:rPr>
                  <w:rStyle w:val="Hipersaitas"/>
                  <w:rFonts w:ascii="Times New Roman" w:hAnsi="Times New Roman"/>
                  <w:color w:val="000000" w:themeColor="text1"/>
                  <w:sz w:val="20"/>
                  <w:szCs w:val="20"/>
                </w:rPr>
                <w:t>vaida.vicinskiene@etnocentras.lt</w:t>
              </w:r>
            </w:hyperlink>
            <w:r w:rsidR="00E16C67" w:rsidRPr="00451998">
              <w:rPr>
                <w:rFonts w:ascii="Times New Roman" w:hAnsi="Times New Roman"/>
                <w:color w:val="000000" w:themeColor="text1"/>
                <w:sz w:val="20"/>
                <w:szCs w:val="20"/>
              </w:rPr>
              <w:t>; Tel. (8 46) 31 21 13</w:t>
            </w:r>
          </w:p>
          <w:p w:rsidR="00E16C67" w:rsidRPr="00451998" w:rsidRDefault="00347BE7" w:rsidP="00BD0BEA">
            <w:pPr>
              <w:spacing w:after="0" w:line="240" w:lineRule="auto"/>
              <w:rPr>
                <w:rFonts w:ascii="Times New Roman" w:hAnsi="Times New Roman"/>
                <w:color w:val="000000" w:themeColor="text1"/>
                <w:sz w:val="20"/>
                <w:szCs w:val="20"/>
              </w:rPr>
            </w:pPr>
            <w:hyperlink r:id="rId9" w:history="1">
              <w:r w:rsidR="00E16C67" w:rsidRPr="00451998">
                <w:rPr>
                  <w:rStyle w:val="Hipersaitas"/>
                  <w:rFonts w:ascii="Times New Roman" w:hAnsi="Times New Roman"/>
                  <w:color w:val="000000" w:themeColor="text1"/>
                  <w:sz w:val="20"/>
                  <w:szCs w:val="20"/>
                </w:rPr>
                <w:t>www.etnocentras.lt</w:t>
              </w:r>
            </w:hyperlink>
          </w:p>
          <w:p w:rsidR="00E16C67" w:rsidRPr="00451998" w:rsidRDefault="00E16C67" w:rsidP="00BD0BEA">
            <w:pPr>
              <w:spacing w:after="0" w:line="240" w:lineRule="auto"/>
              <w:rPr>
                <w:rFonts w:ascii="Times New Roman" w:hAnsi="Times New Roman"/>
                <w:color w:val="000000" w:themeColor="text1"/>
                <w:sz w:val="20"/>
                <w:szCs w:val="20"/>
              </w:rPr>
            </w:pPr>
          </w:p>
        </w:tc>
      </w:tr>
      <w:tr w:rsidR="00451998" w:rsidRPr="00451998" w:rsidTr="00451998">
        <w:trPr>
          <w:trHeight w:val="3399"/>
        </w:trPr>
        <w:tc>
          <w:tcPr>
            <w:tcW w:w="3369" w:type="dxa"/>
            <w:shd w:val="clear" w:color="auto" w:fill="auto"/>
          </w:tcPr>
          <w:p w:rsidR="00E16C67" w:rsidRPr="00451998" w:rsidRDefault="00E16C67" w:rsidP="00BD0BEA">
            <w:pPr>
              <w:spacing w:after="0" w:line="240" w:lineRule="auto"/>
              <w:jc w:val="center"/>
              <w:rPr>
                <w:rStyle w:val="Grietas"/>
                <w:rFonts w:ascii="Times New Roman" w:hAnsi="Times New Roman"/>
                <w:color w:val="000000" w:themeColor="text1"/>
                <w:sz w:val="20"/>
                <w:szCs w:val="20"/>
              </w:rPr>
            </w:pPr>
            <w:r w:rsidRPr="00451998">
              <w:rPr>
                <w:rStyle w:val="Grietas"/>
                <w:rFonts w:ascii="Times New Roman" w:hAnsi="Times New Roman"/>
                <w:color w:val="000000" w:themeColor="text1"/>
                <w:sz w:val="20"/>
                <w:szCs w:val="20"/>
              </w:rPr>
              <w:t>„AMATYSTĖ. MAŽOSIOS LIETUVOS DIMAI“</w:t>
            </w:r>
          </w:p>
          <w:p w:rsidR="00E16C67" w:rsidRPr="00451998" w:rsidRDefault="00E16C67" w:rsidP="00347BE7">
            <w:pPr>
              <w:spacing w:after="0" w:line="240" w:lineRule="auto"/>
              <w:jc w:val="center"/>
              <w:rPr>
                <w:rFonts w:ascii="Times New Roman" w:hAnsi="Times New Roman"/>
                <w:b/>
                <w:caps/>
                <w:color w:val="000000" w:themeColor="text1"/>
                <w:sz w:val="20"/>
                <w:szCs w:val="20"/>
              </w:rPr>
            </w:pPr>
            <w:r w:rsidRPr="00451998">
              <w:rPr>
                <w:rStyle w:val="Grietas"/>
                <w:rFonts w:ascii="Times New Roman" w:hAnsi="Times New Roman"/>
                <w:b w:val="0"/>
                <w:color w:val="000000" w:themeColor="text1"/>
                <w:sz w:val="20"/>
                <w:szCs w:val="20"/>
              </w:rPr>
              <w:t xml:space="preserve">Atviros amatų dirbtuvės, kuriose įvairiomis formomis bus reprezentuojami tradiciniai amatai (keramika, audimas), vyks edukaciniai užsiėmimai, </w:t>
            </w:r>
            <w:bookmarkStart w:id="0" w:name="_GoBack"/>
            <w:bookmarkEnd w:id="0"/>
            <w:r w:rsidRPr="00451998">
              <w:rPr>
                <w:rStyle w:val="Grietas"/>
                <w:rFonts w:ascii="Times New Roman" w:hAnsi="Times New Roman"/>
                <w:b w:val="0"/>
                <w:color w:val="000000" w:themeColor="text1"/>
                <w:sz w:val="20"/>
                <w:szCs w:val="20"/>
              </w:rPr>
              <w:t xml:space="preserve">tradicinių dirbinių ekspozicija. Vasaros metu vyks tradicinių amatų renginys, subursiantis sertifikuotas tradicinio audimo amato meistres, vyks regioninių audinių ekspoziciją, audimo demonstravimas. </w:t>
            </w:r>
          </w:p>
        </w:tc>
        <w:tc>
          <w:tcPr>
            <w:tcW w:w="1559" w:type="dxa"/>
            <w:shd w:val="clear" w:color="auto" w:fill="FFFFFF"/>
          </w:tcPr>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gegužė-rugsėjis</w:t>
            </w:r>
          </w:p>
        </w:tc>
        <w:tc>
          <w:tcPr>
            <w:tcW w:w="1417" w:type="dxa"/>
            <w:shd w:val="clear" w:color="auto" w:fill="FFFFFF"/>
          </w:tcPr>
          <w:p w:rsidR="00E16C67" w:rsidRPr="00451998" w:rsidRDefault="00E16C67" w:rsidP="00BD0BEA">
            <w:pPr>
              <w:pStyle w:val="Pagrindinistekstas"/>
              <w:jc w:val="center"/>
              <w:rPr>
                <w:color w:val="000000" w:themeColor="text1"/>
                <w:sz w:val="20"/>
                <w:lang w:val="lt-LT"/>
              </w:rPr>
            </w:pPr>
            <w:r w:rsidRPr="00451998">
              <w:rPr>
                <w:color w:val="000000" w:themeColor="text1"/>
                <w:sz w:val="20"/>
                <w:lang w:val="lt-LT"/>
              </w:rPr>
              <w:t xml:space="preserve">Meno kiemas </w:t>
            </w:r>
          </w:p>
        </w:tc>
        <w:tc>
          <w:tcPr>
            <w:tcW w:w="2835" w:type="dxa"/>
            <w:shd w:val="clear" w:color="auto" w:fill="FFFFFF"/>
          </w:tcPr>
          <w:p w:rsidR="00E16C67" w:rsidRPr="00451998" w:rsidRDefault="00E16C67" w:rsidP="00BD0BEA">
            <w:pPr>
              <w:spacing w:after="0" w:line="240" w:lineRule="auto"/>
              <w:rPr>
                <w:rFonts w:ascii="Times New Roman" w:eastAsia="Times New Roman" w:hAnsi="Times New Roman"/>
                <w:bCs/>
                <w:color w:val="000000" w:themeColor="text1"/>
                <w:sz w:val="20"/>
                <w:szCs w:val="20"/>
              </w:rPr>
            </w:pPr>
            <w:r w:rsidRPr="00451998">
              <w:rPr>
                <w:rFonts w:ascii="Times New Roman" w:eastAsia="Times New Roman" w:hAnsi="Times New Roman"/>
                <w:bCs/>
                <w:color w:val="000000" w:themeColor="text1"/>
                <w:sz w:val="20"/>
                <w:szCs w:val="20"/>
              </w:rPr>
              <w:t>Klaipėdos miesto savivaldybės Etnokultūros centras</w:t>
            </w:r>
          </w:p>
          <w:p w:rsidR="00E16C67" w:rsidRPr="00451998" w:rsidRDefault="00E16C67" w:rsidP="00BD0BEA">
            <w:pPr>
              <w:spacing w:after="0" w:line="240" w:lineRule="auto"/>
              <w:rPr>
                <w:rFonts w:ascii="Times New Roman" w:eastAsia="Times New Roman" w:hAnsi="Times New Roman"/>
                <w:bCs/>
                <w:color w:val="000000" w:themeColor="text1"/>
                <w:sz w:val="20"/>
                <w:szCs w:val="20"/>
              </w:rPr>
            </w:pPr>
            <w:r w:rsidRPr="00451998">
              <w:rPr>
                <w:rFonts w:ascii="Times New Roman" w:eastAsia="Times New Roman" w:hAnsi="Times New Roman"/>
                <w:bCs/>
                <w:color w:val="000000" w:themeColor="text1"/>
                <w:sz w:val="20"/>
                <w:szCs w:val="20"/>
              </w:rPr>
              <w:t>Daržų g. 10,</w:t>
            </w:r>
          </w:p>
          <w:p w:rsidR="00E16C67" w:rsidRPr="00451998" w:rsidRDefault="00E16C67" w:rsidP="00BD0BEA">
            <w:pPr>
              <w:spacing w:after="0" w:line="240" w:lineRule="auto"/>
              <w:rPr>
                <w:rFonts w:ascii="Times New Roman" w:eastAsia="Times New Roman" w:hAnsi="Times New Roman"/>
                <w:bCs/>
                <w:color w:val="000000" w:themeColor="text1"/>
                <w:sz w:val="20"/>
                <w:szCs w:val="20"/>
              </w:rPr>
            </w:pPr>
            <w:r w:rsidRPr="00451998">
              <w:rPr>
                <w:rFonts w:ascii="Times New Roman" w:eastAsia="Times New Roman" w:hAnsi="Times New Roman"/>
                <w:bCs/>
                <w:color w:val="000000" w:themeColor="text1"/>
                <w:sz w:val="20"/>
                <w:szCs w:val="20"/>
              </w:rPr>
              <w:t>91246, Klaipėda, Etnokultūrinės veiklos koordinatorė Irena Armonienė</w:t>
            </w:r>
          </w:p>
          <w:p w:rsidR="00E16C67" w:rsidRPr="00451998" w:rsidRDefault="00E16C67" w:rsidP="00BD0BEA">
            <w:pPr>
              <w:spacing w:after="0" w:line="240" w:lineRule="auto"/>
              <w:rPr>
                <w:rFonts w:ascii="Times New Roman" w:eastAsia="Times New Roman" w:hAnsi="Times New Roman"/>
                <w:bCs/>
                <w:color w:val="000000" w:themeColor="text1"/>
                <w:sz w:val="20"/>
                <w:szCs w:val="20"/>
              </w:rPr>
            </w:pPr>
            <w:r w:rsidRPr="00451998">
              <w:rPr>
                <w:rFonts w:ascii="Times New Roman" w:eastAsia="Times New Roman" w:hAnsi="Times New Roman"/>
                <w:bCs/>
                <w:color w:val="000000" w:themeColor="text1"/>
                <w:sz w:val="20"/>
                <w:szCs w:val="20"/>
              </w:rPr>
              <w:t>Tel. / faks.: (8 46) 31 00 22</w:t>
            </w:r>
          </w:p>
          <w:p w:rsidR="00E16C67" w:rsidRPr="00451998" w:rsidRDefault="00E16C67" w:rsidP="00BD0BEA">
            <w:pPr>
              <w:spacing w:after="0" w:line="240" w:lineRule="auto"/>
              <w:rPr>
                <w:rFonts w:ascii="Times New Roman" w:eastAsia="Times New Roman" w:hAnsi="Times New Roman"/>
                <w:bCs/>
                <w:color w:val="000000" w:themeColor="text1"/>
                <w:sz w:val="20"/>
                <w:szCs w:val="20"/>
              </w:rPr>
            </w:pPr>
            <w:r w:rsidRPr="00451998">
              <w:rPr>
                <w:rFonts w:ascii="Times New Roman" w:eastAsia="Times New Roman" w:hAnsi="Times New Roman"/>
                <w:bCs/>
                <w:color w:val="000000" w:themeColor="text1"/>
                <w:sz w:val="20"/>
                <w:szCs w:val="20"/>
              </w:rPr>
              <w:t>El. p.: i.armoniene@etnocentras.lt</w:t>
            </w:r>
          </w:p>
          <w:p w:rsidR="00E16C67" w:rsidRPr="00451998" w:rsidRDefault="00E16C67" w:rsidP="00BD0BEA">
            <w:pPr>
              <w:spacing w:after="0" w:line="240" w:lineRule="auto"/>
              <w:rPr>
                <w:rFonts w:ascii="Times New Roman" w:eastAsia="Times New Roman" w:hAnsi="Times New Roman"/>
                <w:bCs/>
                <w:color w:val="000000" w:themeColor="text1"/>
                <w:sz w:val="20"/>
                <w:szCs w:val="20"/>
              </w:rPr>
            </w:pPr>
            <w:proofErr w:type="spellStart"/>
            <w:r w:rsidRPr="00451998">
              <w:rPr>
                <w:rFonts w:ascii="Times New Roman" w:eastAsia="Times New Roman" w:hAnsi="Times New Roman"/>
                <w:bCs/>
                <w:color w:val="000000" w:themeColor="text1"/>
                <w:sz w:val="20"/>
                <w:szCs w:val="20"/>
              </w:rPr>
              <w:t>www.etnocentras.lt</w:t>
            </w:r>
            <w:proofErr w:type="spellEnd"/>
          </w:p>
        </w:tc>
      </w:tr>
      <w:tr w:rsidR="00451998" w:rsidRPr="00451998" w:rsidTr="00BD0BEA">
        <w:trPr>
          <w:trHeight w:val="2775"/>
        </w:trPr>
        <w:tc>
          <w:tcPr>
            <w:tcW w:w="3369" w:type="dxa"/>
            <w:tcBorders>
              <w:bottom w:val="single" w:sz="4" w:space="0" w:color="auto"/>
            </w:tcBorders>
            <w:shd w:val="clear" w:color="auto" w:fill="FFFFFF"/>
          </w:tcPr>
          <w:p w:rsidR="00E16C67" w:rsidRPr="00451998" w:rsidRDefault="00E16C67"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b/>
                <w:caps/>
                <w:color w:val="000000" w:themeColor="text1"/>
                <w:sz w:val="20"/>
                <w:szCs w:val="20"/>
              </w:rPr>
              <w:lastRenderedPageBreak/>
              <w:t>Vaikų ir jaunimo ETNOKULTŪRINĖ stovykla  „Vėlungis“</w:t>
            </w:r>
          </w:p>
          <w:p w:rsidR="00E16C67" w:rsidRPr="00451998" w:rsidRDefault="00E16C67" w:rsidP="00BD0BEA">
            <w:pPr>
              <w:spacing w:after="0" w:line="240" w:lineRule="auto"/>
              <w:jc w:val="center"/>
              <w:rPr>
                <w:rFonts w:ascii="Times New Roman" w:hAnsi="Times New Roman"/>
                <w:b/>
                <w:color w:val="000000" w:themeColor="text1"/>
                <w:sz w:val="20"/>
                <w:szCs w:val="20"/>
              </w:rPr>
            </w:pPr>
            <w:r w:rsidRPr="00451998">
              <w:rPr>
                <w:rFonts w:ascii="Times New Roman" w:hAnsi="Times New Roman"/>
                <w:color w:val="000000" w:themeColor="text1"/>
                <w:sz w:val="20"/>
                <w:szCs w:val="20"/>
              </w:rPr>
              <w:t>„</w:t>
            </w:r>
            <w:proofErr w:type="spellStart"/>
            <w:r w:rsidRPr="00451998">
              <w:rPr>
                <w:rFonts w:ascii="Times New Roman" w:hAnsi="Times New Roman"/>
                <w:color w:val="000000" w:themeColor="text1"/>
                <w:sz w:val="20"/>
                <w:szCs w:val="20"/>
              </w:rPr>
              <w:t>Vėlungis</w:t>
            </w:r>
            <w:proofErr w:type="spellEnd"/>
            <w:r w:rsidRPr="00451998">
              <w:rPr>
                <w:rFonts w:ascii="Times New Roman" w:hAnsi="Times New Roman"/>
                <w:color w:val="000000" w:themeColor="text1"/>
                <w:sz w:val="20"/>
                <w:szCs w:val="20"/>
              </w:rPr>
              <w:t xml:space="preserve">“ – regioninis kelių dienų renginys sukviečiantis moksleivius dalyvaujančius folkloro ansamblių veikloje. Stovyklos dalyviai susipažįsta su tradicinės kultūros elementų įvairove - amatais, tradiciniais instrumentais bei muzikavimu, dainavimu, pasakomąja bei </w:t>
            </w:r>
            <w:proofErr w:type="spellStart"/>
            <w:r w:rsidRPr="00451998">
              <w:rPr>
                <w:rFonts w:ascii="Times New Roman" w:hAnsi="Times New Roman"/>
                <w:color w:val="000000" w:themeColor="text1"/>
                <w:sz w:val="20"/>
                <w:szCs w:val="20"/>
              </w:rPr>
              <w:t>smulkiaja</w:t>
            </w:r>
            <w:proofErr w:type="spellEnd"/>
            <w:r w:rsidRPr="00451998">
              <w:rPr>
                <w:rFonts w:ascii="Times New Roman" w:hAnsi="Times New Roman"/>
                <w:color w:val="000000" w:themeColor="text1"/>
                <w:sz w:val="20"/>
                <w:szCs w:val="20"/>
              </w:rPr>
              <w:t xml:space="preserve"> tautosaka, </w:t>
            </w:r>
            <w:proofErr w:type="spellStart"/>
            <w:r w:rsidRPr="00451998">
              <w:rPr>
                <w:rFonts w:ascii="Times New Roman" w:hAnsi="Times New Roman"/>
                <w:color w:val="000000" w:themeColor="text1"/>
                <w:sz w:val="20"/>
                <w:szCs w:val="20"/>
              </w:rPr>
              <w:t>etnochoreografija</w:t>
            </w:r>
            <w:proofErr w:type="spellEnd"/>
            <w:r w:rsidRPr="00451998">
              <w:rPr>
                <w:rFonts w:ascii="Times New Roman" w:hAnsi="Times New Roman"/>
                <w:color w:val="000000" w:themeColor="text1"/>
                <w:sz w:val="20"/>
                <w:szCs w:val="20"/>
              </w:rPr>
              <w:t xml:space="preserve">, tradiciniais žaidimais. Stovyklos programos ašis – Mažosios Lietuvos regiono folklorinis ir kultūrinis palikimas. </w:t>
            </w:r>
          </w:p>
        </w:tc>
        <w:tc>
          <w:tcPr>
            <w:tcW w:w="1559" w:type="dxa"/>
            <w:tcBorders>
              <w:bottom w:val="single" w:sz="4" w:space="0" w:color="auto"/>
            </w:tcBorders>
            <w:shd w:val="clear" w:color="auto" w:fill="FFFFFF"/>
          </w:tcPr>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Birželio 8-10 d.</w:t>
            </w:r>
          </w:p>
        </w:tc>
        <w:tc>
          <w:tcPr>
            <w:tcW w:w="1417" w:type="dxa"/>
            <w:tcBorders>
              <w:bottom w:val="single" w:sz="4" w:space="0" w:color="auto"/>
            </w:tcBorders>
            <w:shd w:val="clear" w:color="auto" w:fill="FFFFFF"/>
          </w:tcPr>
          <w:p w:rsidR="00E16C67" w:rsidRPr="00451998" w:rsidRDefault="00E16C67"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Stovyklavietė pamaryje</w:t>
            </w:r>
          </w:p>
        </w:tc>
        <w:tc>
          <w:tcPr>
            <w:tcW w:w="2835" w:type="dxa"/>
            <w:tcBorders>
              <w:bottom w:val="single" w:sz="4" w:space="0" w:color="auto"/>
            </w:tcBorders>
            <w:shd w:val="clear" w:color="auto" w:fill="FFFFFF"/>
          </w:tcPr>
          <w:p w:rsidR="00E16C67" w:rsidRPr="00451998" w:rsidRDefault="00E16C67"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Daržų g. 10,</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91246, Klaipėda,</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kultūrinės veiklos vadybininkė viešiesiems ryšiams</w:t>
            </w:r>
          </w:p>
          <w:p w:rsidR="00E16C67" w:rsidRPr="00451998" w:rsidRDefault="00E16C67" w:rsidP="00BD0BEA">
            <w:pPr>
              <w:pStyle w:val="prastasistinklapis"/>
              <w:spacing w:line="240" w:lineRule="auto"/>
              <w:rPr>
                <w:color w:val="000000" w:themeColor="text1"/>
                <w:sz w:val="20"/>
                <w:szCs w:val="20"/>
              </w:rPr>
            </w:pPr>
            <w:r w:rsidRPr="00451998">
              <w:rPr>
                <w:color w:val="000000" w:themeColor="text1"/>
                <w:sz w:val="20"/>
                <w:szCs w:val="20"/>
              </w:rPr>
              <w:t xml:space="preserve">Vaida </w:t>
            </w:r>
            <w:proofErr w:type="spellStart"/>
            <w:r w:rsidRPr="00451998">
              <w:rPr>
                <w:color w:val="000000" w:themeColor="text1"/>
                <w:sz w:val="20"/>
                <w:szCs w:val="20"/>
              </w:rPr>
              <w:t>Vičinskienė</w:t>
            </w:r>
            <w:proofErr w:type="spellEnd"/>
            <w:r w:rsidRPr="00451998">
              <w:rPr>
                <w:color w:val="000000" w:themeColor="text1"/>
                <w:sz w:val="20"/>
                <w:szCs w:val="20"/>
              </w:rPr>
              <w:t xml:space="preserve"> </w:t>
            </w:r>
          </w:p>
          <w:p w:rsidR="00E16C67" w:rsidRPr="00451998" w:rsidRDefault="00347BE7" w:rsidP="00BD0BEA">
            <w:pPr>
              <w:spacing w:after="0" w:line="240" w:lineRule="auto"/>
              <w:rPr>
                <w:rFonts w:ascii="Times New Roman" w:hAnsi="Times New Roman"/>
                <w:color w:val="000000" w:themeColor="text1"/>
                <w:sz w:val="20"/>
                <w:szCs w:val="20"/>
              </w:rPr>
            </w:pPr>
            <w:hyperlink r:id="rId10" w:history="1">
              <w:r w:rsidR="00E16C67" w:rsidRPr="00451998">
                <w:rPr>
                  <w:rStyle w:val="Hipersaitas"/>
                  <w:rFonts w:ascii="Times New Roman" w:hAnsi="Times New Roman"/>
                  <w:color w:val="000000" w:themeColor="text1"/>
                  <w:sz w:val="20"/>
                  <w:szCs w:val="20"/>
                </w:rPr>
                <w:t>vaida.vicinskiene@etnocentras.lt</w:t>
              </w:r>
            </w:hyperlink>
            <w:r w:rsidR="00E16C67" w:rsidRPr="00451998">
              <w:rPr>
                <w:rFonts w:ascii="Times New Roman" w:hAnsi="Times New Roman"/>
                <w:color w:val="000000" w:themeColor="text1"/>
                <w:sz w:val="20"/>
                <w:szCs w:val="20"/>
              </w:rPr>
              <w:t>; Tel. (8 46) 31 21 13</w:t>
            </w:r>
          </w:p>
          <w:p w:rsidR="00E16C67" w:rsidRPr="00451998" w:rsidRDefault="00347BE7" w:rsidP="00BD0BEA">
            <w:pPr>
              <w:spacing w:after="0" w:line="240" w:lineRule="auto"/>
              <w:rPr>
                <w:rFonts w:ascii="Times New Roman" w:hAnsi="Times New Roman"/>
                <w:color w:val="000000" w:themeColor="text1"/>
                <w:sz w:val="20"/>
                <w:szCs w:val="20"/>
              </w:rPr>
            </w:pPr>
            <w:hyperlink r:id="rId11" w:history="1">
              <w:r w:rsidR="00E16C67" w:rsidRPr="00451998">
                <w:rPr>
                  <w:rStyle w:val="Hipersaitas"/>
                  <w:rFonts w:ascii="Times New Roman" w:hAnsi="Times New Roman"/>
                  <w:color w:val="000000" w:themeColor="text1"/>
                  <w:sz w:val="20"/>
                  <w:szCs w:val="20"/>
                </w:rPr>
                <w:t>www.etnocentras.lt</w:t>
              </w:r>
            </w:hyperlink>
          </w:p>
          <w:p w:rsidR="00E16C67" w:rsidRPr="00451998" w:rsidRDefault="00E16C67" w:rsidP="00BD0BEA">
            <w:pPr>
              <w:pStyle w:val="prastasistinklapis"/>
              <w:spacing w:line="240" w:lineRule="auto"/>
              <w:rPr>
                <w:color w:val="000000" w:themeColor="text1"/>
                <w:sz w:val="20"/>
                <w:szCs w:val="20"/>
              </w:rPr>
            </w:pPr>
          </w:p>
        </w:tc>
      </w:tr>
      <w:tr w:rsidR="00451998" w:rsidRPr="00451998" w:rsidTr="00BD0BEA">
        <w:trPr>
          <w:trHeight w:val="562"/>
        </w:trPr>
        <w:tc>
          <w:tcPr>
            <w:tcW w:w="3369" w:type="dxa"/>
            <w:shd w:val="clear" w:color="auto" w:fill="FFFFFF"/>
          </w:tcPr>
          <w:p w:rsidR="00451998" w:rsidRPr="00451998" w:rsidRDefault="00451998"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b/>
                <w:caps/>
                <w:color w:val="000000" w:themeColor="text1"/>
                <w:sz w:val="20"/>
                <w:szCs w:val="20"/>
              </w:rPr>
              <w:t>Joninės</w:t>
            </w:r>
          </w:p>
          <w:p w:rsidR="00451998" w:rsidRPr="00451998" w:rsidRDefault="00451998" w:rsidP="00BD0BEA">
            <w:pPr>
              <w:spacing w:after="0" w:line="240" w:lineRule="auto"/>
              <w:jc w:val="center"/>
              <w:rPr>
                <w:rFonts w:ascii="Times New Roman" w:hAnsi="Times New Roman"/>
                <w:b/>
                <w:color w:val="000000" w:themeColor="text1"/>
                <w:sz w:val="20"/>
                <w:szCs w:val="20"/>
              </w:rPr>
            </w:pPr>
            <w:r w:rsidRPr="00451998">
              <w:rPr>
                <w:rFonts w:ascii="Times New Roman" w:eastAsia="Times New Roman" w:hAnsi="Times New Roman"/>
                <w:color w:val="000000" w:themeColor="text1"/>
                <w:sz w:val="20"/>
                <w:szCs w:val="20"/>
                <w:lang w:eastAsia="lt-LT"/>
              </w:rPr>
              <w:t xml:space="preserve">Birželio 23-iosios vakarą Klaipėdoje Jono kalne tradiciškai organizuojama Joninių šventė. Ilgiausios vasaros dienos ir trumpiausios nakties šventėje pintais žolynų vainikais papuošiami Jonai, kartu dainuojama, šokama, „deginamos“ raganos, šokinėjama per laužą. Šventėje dalyvauja Klaipėdos ir kitų Lietuvos regionų folkloro kolektyvai. </w:t>
            </w:r>
          </w:p>
        </w:tc>
        <w:tc>
          <w:tcPr>
            <w:tcW w:w="1559" w:type="dxa"/>
            <w:shd w:val="clear" w:color="auto" w:fill="FFFFFF"/>
          </w:tcPr>
          <w:p w:rsidR="00451998" w:rsidRPr="00451998" w:rsidRDefault="00451998"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Birželio 23 d</w:t>
            </w:r>
          </w:p>
        </w:tc>
        <w:tc>
          <w:tcPr>
            <w:tcW w:w="1417" w:type="dxa"/>
            <w:shd w:val="clear" w:color="auto" w:fill="FFFFFF"/>
          </w:tcPr>
          <w:p w:rsidR="00451998" w:rsidRPr="00451998" w:rsidRDefault="00451998" w:rsidP="00BD0BEA">
            <w:pPr>
              <w:spacing w:after="0" w:line="240" w:lineRule="auto"/>
              <w:jc w:val="center"/>
              <w:rPr>
                <w:rFonts w:ascii="Times New Roman" w:eastAsia="Times New Roman" w:hAnsi="Times New Roman"/>
                <w:color w:val="000000" w:themeColor="text1"/>
                <w:sz w:val="20"/>
                <w:szCs w:val="20"/>
                <w:lang w:eastAsia="lt-LT"/>
              </w:rPr>
            </w:pPr>
            <w:r w:rsidRPr="00451998">
              <w:rPr>
                <w:rFonts w:ascii="Times New Roman" w:hAnsi="Times New Roman"/>
                <w:color w:val="000000" w:themeColor="text1"/>
                <w:sz w:val="20"/>
                <w:szCs w:val="20"/>
              </w:rPr>
              <w:t>Jono kalnelio sala</w:t>
            </w:r>
          </w:p>
        </w:tc>
        <w:tc>
          <w:tcPr>
            <w:tcW w:w="2835" w:type="dxa"/>
            <w:shd w:val="clear" w:color="auto" w:fill="FFFFFF"/>
          </w:tcPr>
          <w:p w:rsidR="00451998" w:rsidRPr="00451998" w:rsidRDefault="00451998"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Daržų g. 10, 91246, Klaipėda,</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kultūrinės veiklos vadybininkė viešiesiems ryšiams</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 xml:space="preserve">Vaida </w:t>
            </w:r>
            <w:proofErr w:type="spellStart"/>
            <w:r w:rsidRPr="00451998">
              <w:rPr>
                <w:color w:val="000000" w:themeColor="text1"/>
                <w:sz w:val="20"/>
                <w:szCs w:val="20"/>
              </w:rPr>
              <w:t>Vičinskienė</w:t>
            </w:r>
            <w:proofErr w:type="spellEnd"/>
            <w:r w:rsidRPr="00451998">
              <w:rPr>
                <w:color w:val="000000" w:themeColor="text1"/>
                <w:sz w:val="20"/>
                <w:szCs w:val="20"/>
              </w:rPr>
              <w:t xml:space="preserve"> </w:t>
            </w:r>
          </w:p>
          <w:p w:rsidR="00451998" w:rsidRPr="00451998" w:rsidRDefault="00347BE7" w:rsidP="00BD0BEA">
            <w:pPr>
              <w:spacing w:after="0" w:line="240" w:lineRule="auto"/>
              <w:rPr>
                <w:rFonts w:ascii="Times New Roman" w:hAnsi="Times New Roman"/>
                <w:color w:val="000000" w:themeColor="text1"/>
                <w:sz w:val="20"/>
                <w:szCs w:val="20"/>
              </w:rPr>
            </w:pPr>
            <w:hyperlink r:id="rId12" w:history="1">
              <w:r w:rsidR="00451998" w:rsidRPr="00451998">
                <w:rPr>
                  <w:rStyle w:val="Hipersaitas"/>
                  <w:rFonts w:ascii="Times New Roman" w:hAnsi="Times New Roman"/>
                  <w:color w:val="000000" w:themeColor="text1"/>
                  <w:sz w:val="20"/>
                  <w:szCs w:val="20"/>
                </w:rPr>
                <w:t>vaida.vicinskiene@etnocentras.lt</w:t>
              </w:r>
            </w:hyperlink>
            <w:r w:rsidR="00451998" w:rsidRPr="00451998">
              <w:rPr>
                <w:rFonts w:ascii="Times New Roman" w:hAnsi="Times New Roman"/>
                <w:color w:val="000000" w:themeColor="text1"/>
                <w:sz w:val="20"/>
                <w:szCs w:val="20"/>
              </w:rPr>
              <w:t>; Tel. (8 46) 31 21 13</w:t>
            </w:r>
          </w:p>
          <w:p w:rsidR="00451998" w:rsidRPr="00451998" w:rsidRDefault="00347BE7" w:rsidP="00BD0BEA">
            <w:pPr>
              <w:spacing w:after="0" w:line="240" w:lineRule="auto"/>
              <w:rPr>
                <w:rFonts w:ascii="Times New Roman" w:hAnsi="Times New Roman"/>
                <w:color w:val="000000" w:themeColor="text1"/>
                <w:sz w:val="20"/>
                <w:szCs w:val="20"/>
              </w:rPr>
            </w:pPr>
            <w:hyperlink r:id="rId13" w:history="1">
              <w:r w:rsidR="00451998" w:rsidRPr="00451998">
                <w:rPr>
                  <w:rStyle w:val="Hipersaitas"/>
                  <w:rFonts w:ascii="Times New Roman" w:hAnsi="Times New Roman"/>
                  <w:color w:val="000000" w:themeColor="text1"/>
                  <w:sz w:val="20"/>
                  <w:szCs w:val="20"/>
                </w:rPr>
                <w:t>www.etnocentras.lt</w:t>
              </w:r>
            </w:hyperlink>
          </w:p>
          <w:p w:rsidR="00451998" w:rsidRPr="00451998" w:rsidRDefault="00451998" w:rsidP="00BD0BEA">
            <w:pPr>
              <w:pStyle w:val="prastasistinklapis"/>
              <w:spacing w:line="240" w:lineRule="auto"/>
              <w:rPr>
                <w:color w:val="000000" w:themeColor="text1"/>
                <w:sz w:val="20"/>
                <w:szCs w:val="20"/>
              </w:rPr>
            </w:pPr>
          </w:p>
        </w:tc>
      </w:tr>
      <w:tr w:rsidR="00451998" w:rsidRPr="00451998" w:rsidTr="00BD0BEA">
        <w:trPr>
          <w:trHeight w:val="3675"/>
        </w:trPr>
        <w:tc>
          <w:tcPr>
            <w:tcW w:w="3369" w:type="dxa"/>
            <w:shd w:val="clear" w:color="auto" w:fill="FFFFFF"/>
          </w:tcPr>
          <w:p w:rsidR="00451998" w:rsidRPr="00451998" w:rsidRDefault="00451998"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b/>
                <w:caps/>
                <w:color w:val="000000" w:themeColor="text1"/>
                <w:sz w:val="20"/>
                <w:szCs w:val="20"/>
              </w:rPr>
              <w:t>Tarptautinis nematerialaus kultūros paveldo festivalis „lauksnos“</w:t>
            </w:r>
          </w:p>
          <w:p w:rsidR="00451998" w:rsidRPr="00451998" w:rsidRDefault="00451998" w:rsidP="00BD0BEA">
            <w:pPr>
              <w:spacing w:after="0" w:line="240" w:lineRule="auto"/>
              <w:jc w:val="center"/>
              <w:rPr>
                <w:rFonts w:ascii="Times New Roman" w:hAnsi="Times New Roman"/>
                <w:caps/>
                <w:color w:val="000000" w:themeColor="text1"/>
                <w:sz w:val="20"/>
                <w:szCs w:val="20"/>
              </w:rPr>
            </w:pPr>
            <w:r w:rsidRPr="00451998">
              <w:rPr>
                <w:rFonts w:ascii="Times New Roman" w:hAnsi="Times New Roman"/>
                <w:color w:val="000000" w:themeColor="text1"/>
                <w:sz w:val="20"/>
                <w:szCs w:val="20"/>
              </w:rPr>
              <w:t>Folkloro festivalis, kurio metu bus pristatomos tik UNESCO saugomo nematerialaus kultūros paveldo žodinės kūrybos tradicijos, raiškos formos, tradiciniai amatai, tiesiogiai ir netiesiogiai akcentuojamos aktualios kultūros paveldo apsaugos problemos bei galimybės. Žiūrovams bus pateiktas platus saugomų ir saugotinų tradicinės kultūros elementų spektras: išskirtinės pasaulio tautų dainavimo, muzikavimo tradicijos, apeiginis folkloras, saviti amatai ir tradicinio meno unikumai, taip pat - skirtingų tradicijų dermės paieškų rezultatai.</w:t>
            </w:r>
          </w:p>
        </w:tc>
        <w:tc>
          <w:tcPr>
            <w:tcW w:w="1559" w:type="dxa"/>
            <w:shd w:val="clear" w:color="auto" w:fill="FFFFFF"/>
          </w:tcPr>
          <w:p w:rsidR="00451998" w:rsidRPr="00451998" w:rsidRDefault="00451998"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Liepos 13-16 d.</w:t>
            </w:r>
          </w:p>
        </w:tc>
        <w:tc>
          <w:tcPr>
            <w:tcW w:w="1417" w:type="dxa"/>
            <w:shd w:val="clear" w:color="auto" w:fill="FFFFFF"/>
          </w:tcPr>
          <w:p w:rsidR="00451998" w:rsidRPr="00451998" w:rsidRDefault="00451998"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Klaipėdos miesto senamiesčio viešosios erdvės</w:t>
            </w:r>
          </w:p>
        </w:tc>
        <w:tc>
          <w:tcPr>
            <w:tcW w:w="2835" w:type="dxa"/>
            <w:shd w:val="clear" w:color="auto" w:fill="FFFFFF"/>
          </w:tcPr>
          <w:p w:rsidR="00451998" w:rsidRPr="00451998" w:rsidRDefault="00451998"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Daržų g. 10,</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91246, Klaipėda,</w:t>
            </w:r>
          </w:p>
          <w:p w:rsidR="00451998" w:rsidRPr="00451998" w:rsidRDefault="00451998" w:rsidP="00BD0BEA">
            <w:pPr>
              <w:pStyle w:val="prastasistinklapis"/>
              <w:spacing w:line="240" w:lineRule="auto"/>
              <w:rPr>
                <w:color w:val="000000" w:themeColor="text1"/>
                <w:sz w:val="20"/>
                <w:szCs w:val="20"/>
              </w:rPr>
            </w:pPr>
            <w:proofErr w:type="spellStart"/>
            <w:r w:rsidRPr="00451998">
              <w:rPr>
                <w:color w:val="000000" w:themeColor="text1"/>
                <w:sz w:val="20"/>
                <w:szCs w:val="20"/>
              </w:rPr>
              <w:t>folkloristė</w:t>
            </w:r>
            <w:proofErr w:type="spellEnd"/>
            <w:r w:rsidRPr="00451998">
              <w:rPr>
                <w:color w:val="000000" w:themeColor="text1"/>
                <w:sz w:val="20"/>
                <w:szCs w:val="20"/>
              </w:rPr>
              <w:t xml:space="preserve"> Loreta Dargužienė</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Tel. / faks.: (8 46) 31 21 13</w:t>
            </w:r>
          </w:p>
          <w:p w:rsidR="00451998" w:rsidRPr="00451998" w:rsidRDefault="00347BE7" w:rsidP="00BD0BEA">
            <w:pPr>
              <w:spacing w:after="0" w:line="240" w:lineRule="auto"/>
              <w:rPr>
                <w:rFonts w:ascii="Times New Roman" w:hAnsi="Times New Roman"/>
                <w:color w:val="000000" w:themeColor="text1"/>
                <w:sz w:val="20"/>
                <w:szCs w:val="20"/>
              </w:rPr>
            </w:pPr>
            <w:hyperlink r:id="rId14" w:history="1">
              <w:r w:rsidR="00451998" w:rsidRPr="00451998">
                <w:rPr>
                  <w:rStyle w:val="Hipersaitas"/>
                  <w:rFonts w:ascii="Times New Roman" w:hAnsi="Times New Roman"/>
                  <w:color w:val="000000" w:themeColor="text1"/>
                  <w:sz w:val="20"/>
                  <w:szCs w:val="20"/>
                </w:rPr>
                <w:t>loreta.darguziene@etnocentras.lt</w:t>
              </w:r>
            </w:hyperlink>
          </w:p>
          <w:p w:rsidR="00451998" w:rsidRPr="00451998" w:rsidRDefault="00347BE7" w:rsidP="00BD0BEA">
            <w:pPr>
              <w:spacing w:after="0" w:line="240" w:lineRule="auto"/>
              <w:rPr>
                <w:rFonts w:ascii="Times New Roman" w:eastAsia="Times New Roman" w:hAnsi="Times New Roman"/>
                <w:color w:val="000000" w:themeColor="text1"/>
                <w:sz w:val="20"/>
                <w:szCs w:val="20"/>
                <w:lang w:eastAsia="lt-LT"/>
              </w:rPr>
            </w:pPr>
            <w:hyperlink r:id="rId15" w:history="1">
              <w:r w:rsidR="00451998" w:rsidRPr="00451998">
                <w:rPr>
                  <w:rStyle w:val="Hipersaitas"/>
                  <w:rFonts w:ascii="Times New Roman" w:hAnsi="Times New Roman"/>
                  <w:color w:val="000000" w:themeColor="text1"/>
                  <w:sz w:val="20"/>
                  <w:szCs w:val="20"/>
                </w:rPr>
                <w:t>www.etnocentras.lt</w:t>
              </w:r>
            </w:hyperlink>
          </w:p>
        </w:tc>
      </w:tr>
      <w:tr w:rsidR="00451998" w:rsidRPr="00451998" w:rsidTr="00BD0BEA">
        <w:trPr>
          <w:trHeight w:val="435"/>
        </w:trPr>
        <w:tc>
          <w:tcPr>
            <w:tcW w:w="3369" w:type="dxa"/>
            <w:shd w:val="clear" w:color="auto" w:fill="FFFFFF"/>
          </w:tcPr>
          <w:p w:rsidR="00451998" w:rsidRPr="00451998" w:rsidRDefault="00451998"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b/>
                <w:color w:val="000000" w:themeColor="text1"/>
                <w:sz w:val="20"/>
                <w:szCs w:val="20"/>
              </w:rPr>
              <w:t>ADVENTAS</w:t>
            </w:r>
          </w:p>
          <w:p w:rsidR="00451998" w:rsidRPr="00451998" w:rsidRDefault="00451998" w:rsidP="00BD0BEA">
            <w:pPr>
              <w:spacing w:after="0" w:line="240" w:lineRule="auto"/>
              <w:jc w:val="center"/>
              <w:rPr>
                <w:rFonts w:ascii="Times New Roman" w:hAnsi="Times New Roman"/>
                <w:b/>
                <w:caps/>
                <w:color w:val="000000" w:themeColor="text1"/>
                <w:sz w:val="20"/>
                <w:szCs w:val="20"/>
              </w:rPr>
            </w:pPr>
            <w:r w:rsidRPr="00451998">
              <w:rPr>
                <w:rFonts w:ascii="Times New Roman" w:hAnsi="Times New Roman"/>
                <w:color w:val="000000" w:themeColor="text1"/>
                <w:sz w:val="20"/>
                <w:szCs w:val="20"/>
              </w:rPr>
              <w:t xml:space="preserve">Iki </w:t>
            </w:r>
            <w:proofErr w:type="spellStart"/>
            <w:r w:rsidRPr="00451998">
              <w:rPr>
                <w:rFonts w:ascii="Times New Roman" w:hAnsi="Times New Roman"/>
                <w:color w:val="000000" w:themeColor="text1"/>
                <w:sz w:val="20"/>
                <w:szCs w:val="20"/>
              </w:rPr>
              <w:t>šv</w:t>
            </w:r>
            <w:proofErr w:type="spellEnd"/>
            <w:r w:rsidRPr="00451998">
              <w:rPr>
                <w:rFonts w:ascii="Times New Roman" w:hAnsi="Times New Roman"/>
                <w:color w:val="000000" w:themeColor="text1"/>
                <w:sz w:val="20"/>
                <w:szCs w:val="20"/>
              </w:rPr>
              <w:t xml:space="preserve">. Kalėdų klaipėdiečių lauksime edukaciniuose užsiėmimuose, advento laikotarpio pasidainavimuose, pokalbiuose apie advento, </w:t>
            </w:r>
            <w:proofErr w:type="spellStart"/>
            <w:r w:rsidRPr="00451998">
              <w:rPr>
                <w:rFonts w:ascii="Times New Roman" w:hAnsi="Times New Roman"/>
                <w:color w:val="000000" w:themeColor="text1"/>
                <w:sz w:val="20"/>
                <w:szCs w:val="20"/>
              </w:rPr>
              <w:t>šv</w:t>
            </w:r>
            <w:proofErr w:type="spellEnd"/>
            <w:r w:rsidRPr="00451998">
              <w:rPr>
                <w:rFonts w:ascii="Times New Roman" w:hAnsi="Times New Roman"/>
                <w:color w:val="000000" w:themeColor="text1"/>
                <w:sz w:val="20"/>
                <w:szCs w:val="20"/>
              </w:rPr>
              <w:t>. Kalėdų tradicijas ir miestiečius suburiančioje sociokultūrinėje akcijoje.</w:t>
            </w:r>
          </w:p>
        </w:tc>
        <w:tc>
          <w:tcPr>
            <w:tcW w:w="1559" w:type="dxa"/>
            <w:shd w:val="clear" w:color="auto" w:fill="FFFFFF"/>
          </w:tcPr>
          <w:p w:rsidR="00451998" w:rsidRPr="00451998" w:rsidRDefault="00451998" w:rsidP="00BD0BEA">
            <w:pPr>
              <w:spacing w:after="0" w:line="240" w:lineRule="auto"/>
              <w:jc w:val="center"/>
              <w:rPr>
                <w:rFonts w:ascii="Times New Roman" w:hAnsi="Times New Roman"/>
                <w:color w:val="000000" w:themeColor="text1"/>
                <w:sz w:val="20"/>
                <w:szCs w:val="20"/>
              </w:rPr>
            </w:pPr>
            <w:r w:rsidRPr="00451998">
              <w:rPr>
                <w:rFonts w:ascii="Times New Roman" w:hAnsi="Times New Roman"/>
                <w:color w:val="000000" w:themeColor="text1"/>
                <w:sz w:val="20"/>
                <w:szCs w:val="20"/>
              </w:rPr>
              <w:t xml:space="preserve">Gruodžio mėn. </w:t>
            </w:r>
          </w:p>
        </w:tc>
        <w:tc>
          <w:tcPr>
            <w:tcW w:w="1417" w:type="dxa"/>
            <w:shd w:val="clear" w:color="auto" w:fill="FFFFFF"/>
          </w:tcPr>
          <w:p w:rsidR="00451998" w:rsidRPr="00451998" w:rsidRDefault="00451998" w:rsidP="00BD0BEA">
            <w:pPr>
              <w:pStyle w:val="Pagrindinistekstas"/>
              <w:jc w:val="center"/>
              <w:rPr>
                <w:color w:val="000000" w:themeColor="text1"/>
                <w:sz w:val="20"/>
                <w:lang w:val="lt-LT"/>
              </w:rPr>
            </w:pPr>
            <w:r>
              <w:rPr>
                <w:color w:val="000000" w:themeColor="text1"/>
                <w:sz w:val="20"/>
                <w:shd w:val="clear" w:color="auto" w:fill="FFFFFF"/>
                <w:lang w:val="lt-LT"/>
              </w:rPr>
              <w:t>Klaipėdos miesto savivaldybės E</w:t>
            </w:r>
            <w:r w:rsidRPr="00451998">
              <w:rPr>
                <w:color w:val="000000" w:themeColor="text1"/>
                <w:sz w:val="20"/>
                <w:shd w:val="clear" w:color="auto" w:fill="FFFFFF"/>
                <w:lang w:val="lt-LT"/>
              </w:rPr>
              <w:t>tnokultūros centras</w:t>
            </w:r>
          </w:p>
        </w:tc>
        <w:tc>
          <w:tcPr>
            <w:tcW w:w="2835" w:type="dxa"/>
            <w:shd w:val="clear" w:color="auto" w:fill="FFFFFF"/>
          </w:tcPr>
          <w:p w:rsidR="00451998" w:rsidRPr="00451998" w:rsidRDefault="00451998" w:rsidP="00BD0BEA">
            <w:pPr>
              <w:spacing w:after="0" w:line="240" w:lineRule="auto"/>
              <w:rPr>
                <w:rFonts w:ascii="Times New Roman" w:eastAsia="Times New Roman" w:hAnsi="Times New Roman"/>
                <w:color w:val="000000" w:themeColor="text1"/>
                <w:sz w:val="20"/>
                <w:szCs w:val="20"/>
                <w:lang w:eastAsia="lt-LT"/>
              </w:rPr>
            </w:pPr>
            <w:r w:rsidRPr="00451998">
              <w:rPr>
                <w:rFonts w:ascii="Times New Roman" w:eastAsia="Times New Roman" w:hAnsi="Times New Roman"/>
                <w:color w:val="000000" w:themeColor="text1"/>
                <w:sz w:val="20"/>
                <w:szCs w:val="20"/>
                <w:lang w:eastAsia="lt-LT"/>
              </w:rPr>
              <w:t>Klaipėdos miesto savivaldybės Etnokultūros centras</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Daržų g. 10, 91246, Klaipėda,</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kultūrinės veiklos vadybininkė viešiesiems ryšiams</w:t>
            </w:r>
          </w:p>
          <w:p w:rsidR="00451998" w:rsidRPr="00451998" w:rsidRDefault="00451998" w:rsidP="00BD0BEA">
            <w:pPr>
              <w:pStyle w:val="prastasistinklapis"/>
              <w:spacing w:line="240" w:lineRule="auto"/>
              <w:rPr>
                <w:color w:val="000000" w:themeColor="text1"/>
                <w:sz w:val="20"/>
                <w:szCs w:val="20"/>
              </w:rPr>
            </w:pPr>
            <w:r w:rsidRPr="00451998">
              <w:rPr>
                <w:color w:val="000000" w:themeColor="text1"/>
                <w:sz w:val="20"/>
                <w:szCs w:val="20"/>
              </w:rPr>
              <w:t xml:space="preserve">Vaida </w:t>
            </w:r>
            <w:proofErr w:type="spellStart"/>
            <w:r w:rsidRPr="00451998">
              <w:rPr>
                <w:color w:val="000000" w:themeColor="text1"/>
                <w:sz w:val="20"/>
                <w:szCs w:val="20"/>
              </w:rPr>
              <w:t>Vičinskienė</w:t>
            </w:r>
            <w:proofErr w:type="spellEnd"/>
            <w:r w:rsidRPr="00451998">
              <w:rPr>
                <w:color w:val="000000" w:themeColor="text1"/>
                <w:sz w:val="20"/>
                <w:szCs w:val="20"/>
              </w:rPr>
              <w:t xml:space="preserve"> </w:t>
            </w:r>
          </w:p>
          <w:p w:rsidR="00451998" w:rsidRPr="00451998" w:rsidRDefault="00347BE7" w:rsidP="00BD0BEA">
            <w:pPr>
              <w:spacing w:after="0" w:line="240" w:lineRule="auto"/>
              <w:rPr>
                <w:rFonts w:ascii="Times New Roman" w:hAnsi="Times New Roman"/>
                <w:color w:val="000000" w:themeColor="text1"/>
                <w:sz w:val="20"/>
                <w:szCs w:val="20"/>
              </w:rPr>
            </w:pPr>
            <w:hyperlink r:id="rId16" w:history="1">
              <w:r w:rsidR="00451998" w:rsidRPr="00451998">
                <w:rPr>
                  <w:rStyle w:val="Hipersaitas"/>
                  <w:rFonts w:ascii="Times New Roman" w:hAnsi="Times New Roman"/>
                  <w:color w:val="000000" w:themeColor="text1"/>
                  <w:sz w:val="20"/>
                  <w:szCs w:val="20"/>
                </w:rPr>
                <w:t>vaida.vicinskiene@etnocentras.lt</w:t>
              </w:r>
            </w:hyperlink>
            <w:r w:rsidR="00451998" w:rsidRPr="00451998">
              <w:rPr>
                <w:rFonts w:ascii="Times New Roman" w:hAnsi="Times New Roman"/>
                <w:color w:val="000000" w:themeColor="text1"/>
                <w:sz w:val="20"/>
                <w:szCs w:val="20"/>
              </w:rPr>
              <w:t>; Tel. (8 46) 31 21 13</w:t>
            </w:r>
          </w:p>
          <w:p w:rsidR="00451998" w:rsidRPr="00451998" w:rsidRDefault="00347BE7" w:rsidP="00BD0BEA">
            <w:pPr>
              <w:spacing w:after="0" w:line="240" w:lineRule="auto"/>
              <w:rPr>
                <w:rFonts w:ascii="Times New Roman" w:hAnsi="Times New Roman"/>
                <w:color w:val="000000" w:themeColor="text1"/>
                <w:sz w:val="20"/>
                <w:szCs w:val="20"/>
              </w:rPr>
            </w:pPr>
            <w:hyperlink r:id="rId17" w:history="1">
              <w:r w:rsidR="00451998" w:rsidRPr="00451998">
                <w:rPr>
                  <w:rStyle w:val="Hipersaitas"/>
                  <w:rFonts w:ascii="Times New Roman" w:hAnsi="Times New Roman"/>
                  <w:color w:val="000000" w:themeColor="text1"/>
                  <w:sz w:val="20"/>
                  <w:szCs w:val="20"/>
                </w:rPr>
                <w:t>www.etnocentras.lt</w:t>
              </w:r>
            </w:hyperlink>
          </w:p>
          <w:p w:rsidR="00451998" w:rsidRPr="00451998" w:rsidRDefault="00451998" w:rsidP="00BD0BEA">
            <w:pPr>
              <w:spacing w:after="0" w:line="240" w:lineRule="auto"/>
              <w:rPr>
                <w:rFonts w:ascii="Times New Roman" w:eastAsia="Times New Roman" w:hAnsi="Times New Roman"/>
                <w:bCs/>
                <w:noProof/>
                <w:color w:val="000000" w:themeColor="text1"/>
                <w:sz w:val="20"/>
                <w:szCs w:val="20"/>
                <w:lang w:eastAsia="lt-LT"/>
              </w:rPr>
            </w:pPr>
          </w:p>
        </w:tc>
      </w:tr>
    </w:tbl>
    <w:p w:rsidR="00E16C67" w:rsidRPr="00451998" w:rsidRDefault="00E16C67" w:rsidP="00E16C67">
      <w:pPr>
        <w:spacing w:after="0"/>
        <w:jc w:val="center"/>
        <w:rPr>
          <w:rFonts w:ascii="Times New Roman" w:hAnsi="Times New Roman"/>
          <w:color w:val="000000" w:themeColor="text1"/>
        </w:rPr>
      </w:pPr>
    </w:p>
    <w:sectPr w:rsidR="00E16C67" w:rsidRPr="00451998" w:rsidSect="00451998">
      <w:pgSz w:w="11906" w:h="16838"/>
      <w:pgMar w:top="284" w:right="1274"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2D"/>
    <w:rsid w:val="00347BE7"/>
    <w:rsid w:val="00451998"/>
    <w:rsid w:val="00625EE6"/>
    <w:rsid w:val="00A0322D"/>
    <w:rsid w:val="00E16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6C6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16C67"/>
    <w:pPr>
      <w:spacing w:after="0" w:line="312" w:lineRule="auto"/>
    </w:pPr>
    <w:rPr>
      <w:rFonts w:ascii="Times New Roman" w:eastAsia="Times New Roman" w:hAnsi="Times New Roman"/>
      <w:color w:val="000000"/>
      <w:sz w:val="17"/>
      <w:szCs w:val="17"/>
      <w:lang w:eastAsia="lt-LT"/>
    </w:rPr>
  </w:style>
  <w:style w:type="character" w:styleId="Hipersaitas">
    <w:name w:val="Hyperlink"/>
    <w:unhideWhenUsed/>
    <w:rsid w:val="00E16C67"/>
    <w:rPr>
      <w:color w:val="0000FF"/>
      <w:u w:val="single"/>
    </w:rPr>
  </w:style>
  <w:style w:type="paragraph" w:styleId="Pagrindinistekstas">
    <w:name w:val="Body Text"/>
    <w:basedOn w:val="prastasis"/>
    <w:link w:val="PagrindinistekstasDiagrama"/>
    <w:rsid w:val="00E16C67"/>
    <w:pPr>
      <w:spacing w:after="0" w:line="240" w:lineRule="auto"/>
      <w:jc w:val="both"/>
    </w:pPr>
    <w:rPr>
      <w:rFonts w:ascii="Times New Roman" w:eastAsia="Times New Roman" w:hAnsi="Times New Roman"/>
      <w:sz w:val="24"/>
      <w:szCs w:val="20"/>
      <w:lang w:val="en-GB"/>
    </w:rPr>
  </w:style>
  <w:style w:type="character" w:customStyle="1" w:styleId="PagrindinistekstasDiagrama">
    <w:name w:val="Pagrindinis tekstas Diagrama"/>
    <w:basedOn w:val="Numatytasispastraiposriftas"/>
    <w:link w:val="Pagrindinistekstas"/>
    <w:rsid w:val="00E16C67"/>
    <w:rPr>
      <w:rFonts w:ascii="Times New Roman" w:eastAsia="Times New Roman" w:hAnsi="Times New Roman" w:cs="Times New Roman"/>
      <w:sz w:val="24"/>
      <w:szCs w:val="20"/>
      <w:lang w:val="en-GB"/>
    </w:rPr>
  </w:style>
  <w:style w:type="character" w:styleId="Grietas">
    <w:name w:val="Strong"/>
    <w:uiPriority w:val="22"/>
    <w:qFormat/>
    <w:rsid w:val="00E16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16C6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E16C67"/>
    <w:pPr>
      <w:spacing w:after="0" w:line="312" w:lineRule="auto"/>
    </w:pPr>
    <w:rPr>
      <w:rFonts w:ascii="Times New Roman" w:eastAsia="Times New Roman" w:hAnsi="Times New Roman"/>
      <w:color w:val="000000"/>
      <w:sz w:val="17"/>
      <w:szCs w:val="17"/>
      <w:lang w:eastAsia="lt-LT"/>
    </w:rPr>
  </w:style>
  <w:style w:type="character" w:styleId="Hipersaitas">
    <w:name w:val="Hyperlink"/>
    <w:unhideWhenUsed/>
    <w:rsid w:val="00E16C67"/>
    <w:rPr>
      <w:color w:val="0000FF"/>
      <w:u w:val="single"/>
    </w:rPr>
  </w:style>
  <w:style w:type="paragraph" w:styleId="Pagrindinistekstas">
    <w:name w:val="Body Text"/>
    <w:basedOn w:val="prastasis"/>
    <w:link w:val="PagrindinistekstasDiagrama"/>
    <w:rsid w:val="00E16C67"/>
    <w:pPr>
      <w:spacing w:after="0" w:line="240" w:lineRule="auto"/>
      <w:jc w:val="both"/>
    </w:pPr>
    <w:rPr>
      <w:rFonts w:ascii="Times New Roman" w:eastAsia="Times New Roman" w:hAnsi="Times New Roman"/>
      <w:sz w:val="24"/>
      <w:szCs w:val="20"/>
      <w:lang w:val="en-GB"/>
    </w:rPr>
  </w:style>
  <w:style w:type="character" w:customStyle="1" w:styleId="PagrindinistekstasDiagrama">
    <w:name w:val="Pagrindinis tekstas Diagrama"/>
    <w:basedOn w:val="Numatytasispastraiposriftas"/>
    <w:link w:val="Pagrindinistekstas"/>
    <w:rsid w:val="00E16C67"/>
    <w:rPr>
      <w:rFonts w:ascii="Times New Roman" w:eastAsia="Times New Roman" w:hAnsi="Times New Roman" w:cs="Times New Roman"/>
      <w:sz w:val="24"/>
      <w:szCs w:val="20"/>
      <w:lang w:val="en-GB"/>
    </w:rPr>
  </w:style>
  <w:style w:type="character" w:styleId="Grietas">
    <w:name w:val="Strong"/>
    <w:uiPriority w:val="22"/>
    <w:qFormat/>
    <w:rsid w:val="00E16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da.vicinskiene@etnocentras.lt" TargetMode="External"/><Relationship Id="rId13" Type="http://schemas.openxmlformats.org/officeDocument/2006/relationships/hyperlink" Target="http://www.etnocentras.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257164838039117/" TargetMode="External"/><Relationship Id="rId12" Type="http://schemas.openxmlformats.org/officeDocument/2006/relationships/hyperlink" Target="mailto:vaida.vicinskiene@etnocentras.lt" TargetMode="External"/><Relationship Id="rId17" Type="http://schemas.openxmlformats.org/officeDocument/2006/relationships/hyperlink" Target="http://www.etnocentras.lt" TargetMode="External"/><Relationship Id="rId2" Type="http://schemas.microsoft.com/office/2007/relationships/stylesWithEffects" Target="stylesWithEffects.xml"/><Relationship Id="rId16" Type="http://schemas.openxmlformats.org/officeDocument/2006/relationships/hyperlink" Target="mailto:vaida.vicinskiene@etnocentras.lt" TargetMode="External"/><Relationship Id="rId1" Type="http://schemas.openxmlformats.org/officeDocument/2006/relationships/styles" Target="styles.xml"/><Relationship Id="rId6" Type="http://schemas.openxmlformats.org/officeDocument/2006/relationships/hyperlink" Target="http://www.etnocentras.lt" TargetMode="External"/><Relationship Id="rId11" Type="http://schemas.openxmlformats.org/officeDocument/2006/relationships/hyperlink" Target="http://www.etnocentras.lt" TargetMode="External"/><Relationship Id="rId5" Type="http://schemas.openxmlformats.org/officeDocument/2006/relationships/hyperlink" Target="mailto:loreta.darguziene@etnocentras.lt" TargetMode="External"/><Relationship Id="rId15" Type="http://schemas.openxmlformats.org/officeDocument/2006/relationships/hyperlink" Target="http://www.etnocentras.lt" TargetMode="External"/><Relationship Id="rId10" Type="http://schemas.openxmlformats.org/officeDocument/2006/relationships/hyperlink" Target="mailto:vaida.vicinskiene@etnocentras.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nocentras.lt" TargetMode="External"/><Relationship Id="rId14" Type="http://schemas.openxmlformats.org/officeDocument/2006/relationships/hyperlink" Target="mailto:loreta.darguziene@etnocentra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4075</Words>
  <Characters>2324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vyrbuh</dc:creator>
  <cp:keywords/>
  <dc:description/>
  <cp:lastModifiedBy>vyrbuh</cp:lastModifiedBy>
  <cp:revision>4</cp:revision>
  <dcterms:created xsi:type="dcterms:W3CDTF">2017-01-26T11:55:00Z</dcterms:created>
  <dcterms:modified xsi:type="dcterms:W3CDTF">2017-01-27T11:37:00Z</dcterms:modified>
</cp:coreProperties>
</file>